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584" w:rsidRDefault="00575584" w:rsidP="00575584">
      <w:pPr>
        <w:spacing w:after="0" w:line="240" w:lineRule="auto"/>
        <w:jc w:val="center"/>
        <w:rPr>
          <w:b/>
          <w:sz w:val="26"/>
          <w:szCs w:val="26"/>
        </w:rPr>
      </w:pPr>
      <w:r>
        <w:rPr>
          <w:b/>
          <w:sz w:val="26"/>
          <w:szCs w:val="26"/>
        </w:rPr>
        <w:t xml:space="preserve">LUCKY DOG RANCH </w:t>
      </w:r>
    </w:p>
    <w:p w:rsidR="00F17E03" w:rsidRDefault="00575584" w:rsidP="00575584">
      <w:pPr>
        <w:spacing w:after="0" w:line="240" w:lineRule="auto"/>
        <w:jc w:val="center"/>
        <w:rPr>
          <w:b/>
          <w:sz w:val="26"/>
          <w:szCs w:val="26"/>
        </w:rPr>
      </w:pPr>
      <w:r>
        <w:rPr>
          <w:b/>
          <w:sz w:val="26"/>
          <w:szCs w:val="26"/>
        </w:rPr>
        <w:t xml:space="preserve">DAYCARE AND BOARDING </w:t>
      </w:r>
      <w:r w:rsidR="00F92D01">
        <w:rPr>
          <w:b/>
          <w:sz w:val="26"/>
          <w:szCs w:val="26"/>
        </w:rPr>
        <w:t>CONTRACT</w:t>
      </w:r>
      <w:r w:rsidR="00192BDF">
        <w:rPr>
          <w:b/>
          <w:sz w:val="26"/>
          <w:szCs w:val="26"/>
        </w:rPr>
        <w:t xml:space="preserve"> AND RE</w:t>
      </w:r>
      <w:r w:rsidR="00F92D01">
        <w:rPr>
          <w:b/>
          <w:sz w:val="26"/>
          <w:szCs w:val="26"/>
        </w:rPr>
        <w:t>L</w:t>
      </w:r>
      <w:r w:rsidR="00192BDF">
        <w:rPr>
          <w:b/>
          <w:sz w:val="26"/>
          <w:szCs w:val="26"/>
        </w:rPr>
        <w:t>EASE</w:t>
      </w:r>
    </w:p>
    <w:p w:rsidR="00575584" w:rsidRPr="00FE4162" w:rsidRDefault="00575584" w:rsidP="00575584">
      <w:pPr>
        <w:spacing w:after="0" w:line="240" w:lineRule="auto"/>
        <w:jc w:val="center"/>
        <w:rPr>
          <w:b/>
          <w:sz w:val="26"/>
          <w:szCs w:val="26"/>
        </w:rPr>
      </w:pPr>
    </w:p>
    <w:p w:rsidR="00220E0C" w:rsidRPr="00CD4DAC" w:rsidRDefault="00220E0C" w:rsidP="00CD4DAC">
      <w:pPr>
        <w:shd w:val="clear" w:color="auto" w:fill="BFBFBF" w:themeFill="background1" w:themeFillShade="BF"/>
        <w:tabs>
          <w:tab w:val="left" w:pos="2970"/>
        </w:tabs>
        <w:spacing w:after="120" w:line="240" w:lineRule="auto"/>
        <w:rPr>
          <w:b/>
          <w:sz w:val="24"/>
          <w:szCs w:val="24"/>
        </w:rPr>
      </w:pPr>
      <w:r w:rsidRPr="00CD4DAC">
        <w:rPr>
          <w:b/>
          <w:sz w:val="24"/>
          <w:szCs w:val="24"/>
          <w:shd w:val="clear" w:color="auto" w:fill="BFBFBF" w:themeFill="background1" w:themeFillShade="BF"/>
        </w:rPr>
        <w:t>OWNER’S INFORMATION</w:t>
      </w:r>
    </w:p>
    <w:tbl>
      <w:tblPr>
        <w:tblStyle w:val="TableGrid"/>
        <w:tblW w:w="0" w:type="auto"/>
        <w:tblInd w:w="108" w:type="dxa"/>
        <w:tblLook w:val="04A0" w:firstRow="1" w:lastRow="0" w:firstColumn="1" w:lastColumn="0" w:noHBand="0" w:noVBand="1"/>
      </w:tblPr>
      <w:tblGrid>
        <w:gridCol w:w="11196"/>
      </w:tblGrid>
      <w:tr w:rsidR="00652179" w:rsidTr="00652179">
        <w:trPr>
          <w:trHeight w:val="360"/>
        </w:trPr>
        <w:tc>
          <w:tcPr>
            <w:tcW w:w="11250" w:type="dxa"/>
            <w:shd w:val="clear" w:color="auto" w:fill="auto"/>
            <w:vAlign w:val="center"/>
          </w:tcPr>
          <w:p w:rsidR="00652179" w:rsidRDefault="00652179" w:rsidP="008649DE">
            <w:pPr>
              <w:rPr>
                <w:b/>
              </w:rPr>
            </w:pPr>
            <w:r>
              <w:rPr>
                <w:b/>
              </w:rPr>
              <w:t>Date</w:t>
            </w:r>
          </w:p>
        </w:tc>
      </w:tr>
      <w:tr w:rsidR="00652179" w:rsidTr="00652179">
        <w:trPr>
          <w:trHeight w:val="360"/>
        </w:trPr>
        <w:tc>
          <w:tcPr>
            <w:tcW w:w="11250" w:type="dxa"/>
            <w:shd w:val="clear" w:color="auto" w:fill="auto"/>
            <w:vAlign w:val="center"/>
          </w:tcPr>
          <w:p w:rsidR="00652179" w:rsidRDefault="00357376" w:rsidP="008649DE">
            <w:pPr>
              <w:rPr>
                <w:b/>
              </w:rPr>
            </w:pPr>
            <w:r>
              <w:rPr>
                <w:b/>
              </w:rPr>
              <w:t xml:space="preserve">Pet </w:t>
            </w:r>
            <w:r w:rsidR="00652179">
              <w:rPr>
                <w:b/>
              </w:rPr>
              <w:t>Owner</w:t>
            </w:r>
            <w:r>
              <w:rPr>
                <w:b/>
              </w:rPr>
              <w:t>’s</w:t>
            </w:r>
            <w:r w:rsidR="00652179">
              <w:rPr>
                <w:b/>
              </w:rPr>
              <w:t xml:space="preserve"> Name</w:t>
            </w:r>
          </w:p>
        </w:tc>
      </w:tr>
      <w:tr w:rsidR="00652179" w:rsidTr="00652179">
        <w:trPr>
          <w:trHeight w:val="360"/>
        </w:trPr>
        <w:tc>
          <w:tcPr>
            <w:tcW w:w="11250" w:type="dxa"/>
            <w:shd w:val="clear" w:color="auto" w:fill="auto"/>
            <w:vAlign w:val="center"/>
          </w:tcPr>
          <w:p w:rsidR="00652179" w:rsidRDefault="00652179" w:rsidP="008649DE">
            <w:pPr>
              <w:rPr>
                <w:b/>
              </w:rPr>
            </w:pPr>
            <w:r>
              <w:rPr>
                <w:b/>
              </w:rPr>
              <w:t>Address</w:t>
            </w:r>
          </w:p>
        </w:tc>
      </w:tr>
      <w:tr w:rsidR="00FF583F" w:rsidTr="00652179">
        <w:trPr>
          <w:trHeight w:val="360"/>
        </w:trPr>
        <w:tc>
          <w:tcPr>
            <w:tcW w:w="11250" w:type="dxa"/>
            <w:shd w:val="clear" w:color="auto" w:fill="auto"/>
            <w:vAlign w:val="center"/>
          </w:tcPr>
          <w:p w:rsidR="00FF583F" w:rsidRDefault="00FF583F" w:rsidP="008649DE">
            <w:pPr>
              <w:rPr>
                <w:b/>
              </w:rPr>
            </w:pPr>
            <w:r>
              <w:rPr>
                <w:b/>
              </w:rPr>
              <w:t>City</w:t>
            </w:r>
            <w:r>
              <w:rPr>
                <w:b/>
              </w:rPr>
              <w:tab/>
            </w:r>
            <w:r>
              <w:rPr>
                <w:b/>
              </w:rPr>
              <w:tab/>
            </w:r>
            <w:r>
              <w:rPr>
                <w:b/>
              </w:rPr>
              <w:tab/>
            </w:r>
            <w:r>
              <w:rPr>
                <w:b/>
              </w:rPr>
              <w:tab/>
            </w:r>
            <w:r>
              <w:rPr>
                <w:b/>
              </w:rPr>
              <w:tab/>
            </w:r>
            <w:r>
              <w:rPr>
                <w:b/>
              </w:rPr>
              <w:tab/>
              <w:t>State</w:t>
            </w:r>
            <w:r>
              <w:rPr>
                <w:b/>
              </w:rPr>
              <w:tab/>
            </w:r>
            <w:r>
              <w:rPr>
                <w:b/>
              </w:rPr>
              <w:tab/>
            </w:r>
            <w:r>
              <w:rPr>
                <w:b/>
              </w:rPr>
              <w:tab/>
            </w:r>
            <w:r>
              <w:rPr>
                <w:b/>
              </w:rPr>
              <w:tab/>
            </w:r>
            <w:r>
              <w:rPr>
                <w:b/>
              </w:rPr>
              <w:tab/>
              <w:t>Zip</w:t>
            </w:r>
          </w:p>
        </w:tc>
      </w:tr>
      <w:tr w:rsidR="00652179" w:rsidTr="00652179">
        <w:trPr>
          <w:trHeight w:val="360"/>
        </w:trPr>
        <w:tc>
          <w:tcPr>
            <w:tcW w:w="11250" w:type="dxa"/>
            <w:shd w:val="clear" w:color="auto" w:fill="auto"/>
            <w:vAlign w:val="center"/>
          </w:tcPr>
          <w:p w:rsidR="00652179" w:rsidRDefault="00652179" w:rsidP="008649DE">
            <w:pPr>
              <w:rPr>
                <w:b/>
              </w:rPr>
            </w:pPr>
            <w:r>
              <w:rPr>
                <w:b/>
              </w:rPr>
              <w:t>Phone Number</w:t>
            </w:r>
          </w:p>
        </w:tc>
      </w:tr>
      <w:tr w:rsidR="00652179" w:rsidTr="00652179">
        <w:trPr>
          <w:trHeight w:val="360"/>
        </w:trPr>
        <w:tc>
          <w:tcPr>
            <w:tcW w:w="11250" w:type="dxa"/>
            <w:shd w:val="clear" w:color="auto" w:fill="auto"/>
            <w:vAlign w:val="center"/>
          </w:tcPr>
          <w:p w:rsidR="00652179" w:rsidRDefault="00652179" w:rsidP="008649DE">
            <w:pPr>
              <w:rPr>
                <w:b/>
              </w:rPr>
            </w:pPr>
            <w:r>
              <w:rPr>
                <w:b/>
              </w:rPr>
              <w:t>Cell Number</w:t>
            </w:r>
          </w:p>
        </w:tc>
      </w:tr>
      <w:tr w:rsidR="00652179" w:rsidTr="00652179">
        <w:trPr>
          <w:trHeight w:val="360"/>
        </w:trPr>
        <w:tc>
          <w:tcPr>
            <w:tcW w:w="11250" w:type="dxa"/>
            <w:shd w:val="clear" w:color="auto" w:fill="auto"/>
            <w:vAlign w:val="center"/>
          </w:tcPr>
          <w:p w:rsidR="00652179" w:rsidRDefault="00652179" w:rsidP="008649DE">
            <w:pPr>
              <w:rPr>
                <w:b/>
              </w:rPr>
            </w:pPr>
            <w:r>
              <w:rPr>
                <w:b/>
              </w:rPr>
              <w:t>Email Address</w:t>
            </w:r>
            <w:r w:rsidR="00357376">
              <w:rPr>
                <w:b/>
              </w:rPr>
              <w:t xml:space="preserve"> (for free pet pics)</w:t>
            </w:r>
          </w:p>
        </w:tc>
      </w:tr>
      <w:tr w:rsidR="00652179" w:rsidTr="00652179">
        <w:trPr>
          <w:trHeight w:val="360"/>
        </w:trPr>
        <w:tc>
          <w:tcPr>
            <w:tcW w:w="11250" w:type="dxa"/>
            <w:shd w:val="clear" w:color="auto" w:fill="auto"/>
            <w:vAlign w:val="center"/>
          </w:tcPr>
          <w:p w:rsidR="00652179" w:rsidRDefault="00652179" w:rsidP="008649DE">
            <w:pPr>
              <w:rPr>
                <w:b/>
              </w:rPr>
            </w:pPr>
            <w:r>
              <w:rPr>
                <w:b/>
              </w:rPr>
              <w:t>Vet Name</w:t>
            </w:r>
          </w:p>
        </w:tc>
      </w:tr>
      <w:tr w:rsidR="00652179" w:rsidTr="00652179">
        <w:trPr>
          <w:trHeight w:val="360"/>
        </w:trPr>
        <w:tc>
          <w:tcPr>
            <w:tcW w:w="11250" w:type="dxa"/>
            <w:shd w:val="clear" w:color="auto" w:fill="auto"/>
            <w:vAlign w:val="center"/>
          </w:tcPr>
          <w:p w:rsidR="00652179" w:rsidRDefault="00652179" w:rsidP="008649DE">
            <w:pPr>
              <w:rPr>
                <w:b/>
              </w:rPr>
            </w:pPr>
            <w:r>
              <w:rPr>
                <w:b/>
              </w:rPr>
              <w:t xml:space="preserve">Vet Address and Phone </w:t>
            </w:r>
          </w:p>
        </w:tc>
      </w:tr>
      <w:tr w:rsidR="00652179" w:rsidTr="00652179">
        <w:trPr>
          <w:trHeight w:val="360"/>
        </w:trPr>
        <w:tc>
          <w:tcPr>
            <w:tcW w:w="11250" w:type="dxa"/>
            <w:shd w:val="clear" w:color="auto" w:fill="auto"/>
            <w:vAlign w:val="center"/>
          </w:tcPr>
          <w:p w:rsidR="00652179" w:rsidRDefault="00652179" w:rsidP="008649DE">
            <w:pPr>
              <w:rPr>
                <w:b/>
              </w:rPr>
            </w:pPr>
            <w:r>
              <w:rPr>
                <w:b/>
              </w:rPr>
              <w:t>How did you hear about us?</w:t>
            </w:r>
          </w:p>
        </w:tc>
      </w:tr>
    </w:tbl>
    <w:p w:rsidR="00FE4162" w:rsidRPr="00C12329" w:rsidRDefault="00FE4162" w:rsidP="00220E0C">
      <w:pPr>
        <w:rPr>
          <w:sz w:val="6"/>
          <w:szCs w:val="6"/>
        </w:rPr>
      </w:pPr>
    </w:p>
    <w:p w:rsidR="00220E0C" w:rsidRPr="00CD4DAC" w:rsidRDefault="00220E0C" w:rsidP="00CD4DAC">
      <w:pPr>
        <w:shd w:val="clear" w:color="auto" w:fill="BFBFBF" w:themeFill="background1" w:themeFillShade="BF"/>
        <w:spacing w:after="120" w:line="240" w:lineRule="auto"/>
        <w:rPr>
          <w:b/>
          <w:sz w:val="24"/>
          <w:szCs w:val="24"/>
        </w:rPr>
      </w:pPr>
      <w:r w:rsidRPr="00CD4DAC">
        <w:rPr>
          <w:b/>
          <w:sz w:val="24"/>
          <w:szCs w:val="24"/>
        </w:rPr>
        <w:t>DOG’S INFORMATION</w:t>
      </w:r>
    </w:p>
    <w:tbl>
      <w:tblPr>
        <w:tblStyle w:val="TableGrid"/>
        <w:tblW w:w="0" w:type="auto"/>
        <w:tblInd w:w="108" w:type="dxa"/>
        <w:tblLook w:val="04A0" w:firstRow="1" w:lastRow="0" w:firstColumn="1" w:lastColumn="0" w:noHBand="0" w:noVBand="1"/>
      </w:tblPr>
      <w:tblGrid>
        <w:gridCol w:w="11196"/>
      </w:tblGrid>
      <w:tr w:rsidR="00A604AC" w:rsidTr="00F61999">
        <w:trPr>
          <w:trHeight w:val="360"/>
        </w:trPr>
        <w:tc>
          <w:tcPr>
            <w:tcW w:w="11196" w:type="dxa"/>
            <w:shd w:val="clear" w:color="auto" w:fill="auto"/>
            <w:vAlign w:val="center"/>
          </w:tcPr>
          <w:p w:rsidR="00A604AC" w:rsidRDefault="00A604AC" w:rsidP="008649DE">
            <w:pPr>
              <w:rPr>
                <w:b/>
              </w:rPr>
            </w:pPr>
            <w:r>
              <w:rPr>
                <w:b/>
              </w:rPr>
              <w:t>Pet’s Name</w:t>
            </w:r>
          </w:p>
        </w:tc>
      </w:tr>
      <w:tr w:rsidR="00A604AC" w:rsidTr="00F61999">
        <w:trPr>
          <w:trHeight w:val="360"/>
        </w:trPr>
        <w:tc>
          <w:tcPr>
            <w:tcW w:w="11196" w:type="dxa"/>
            <w:shd w:val="clear" w:color="auto" w:fill="auto"/>
            <w:vAlign w:val="center"/>
          </w:tcPr>
          <w:p w:rsidR="00A604AC" w:rsidRDefault="00A604AC" w:rsidP="008649DE">
            <w:pPr>
              <w:rPr>
                <w:b/>
              </w:rPr>
            </w:pPr>
            <w:r>
              <w:rPr>
                <w:b/>
              </w:rPr>
              <w:t>Breed</w:t>
            </w:r>
          </w:p>
        </w:tc>
      </w:tr>
      <w:tr w:rsidR="00A604AC" w:rsidTr="00F61999">
        <w:trPr>
          <w:trHeight w:val="360"/>
        </w:trPr>
        <w:tc>
          <w:tcPr>
            <w:tcW w:w="11196" w:type="dxa"/>
            <w:shd w:val="clear" w:color="auto" w:fill="auto"/>
            <w:vAlign w:val="center"/>
          </w:tcPr>
          <w:p w:rsidR="00A604AC" w:rsidRDefault="00A604AC" w:rsidP="008649DE">
            <w:pPr>
              <w:rPr>
                <w:b/>
              </w:rPr>
            </w:pPr>
            <w:r>
              <w:rPr>
                <w:b/>
              </w:rPr>
              <w:t>Color</w:t>
            </w:r>
          </w:p>
        </w:tc>
      </w:tr>
      <w:tr w:rsidR="00A604AC" w:rsidTr="00F61999">
        <w:trPr>
          <w:trHeight w:val="360"/>
        </w:trPr>
        <w:tc>
          <w:tcPr>
            <w:tcW w:w="11196" w:type="dxa"/>
            <w:shd w:val="clear" w:color="auto" w:fill="auto"/>
            <w:vAlign w:val="center"/>
          </w:tcPr>
          <w:p w:rsidR="00A604AC" w:rsidRDefault="00A604AC" w:rsidP="008649DE">
            <w:pPr>
              <w:rPr>
                <w:b/>
              </w:rPr>
            </w:pPr>
            <w:r>
              <w:rPr>
                <w:b/>
              </w:rPr>
              <w:t>Sex</w:t>
            </w:r>
            <w:r>
              <w:rPr>
                <w:b/>
              </w:rPr>
              <w:tab/>
            </w:r>
            <w:r>
              <w:rPr>
                <w:b/>
              </w:rPr>
              <w:tab/>
            </w:r>
            <w:r>
              <w:rPr>
                <w:b/>
              </w:rPr>
              <w:tab/>
            </w:r>
            <w:r>
              <w:rPr>
                <w:b/>
              </w:rPr>
              <w:tab/>
              <w:t>Male</w:t>
            </w:r>
            <w:r>
              <w:rPr>
                <w:b/>
              </w:rPr>
              <w:tab/>
            </w:r>
            <w:r>
              <w:rPr>
                <w:b/>
              </w:rPr>
              <w:tab/>
              <w:t>Female</w:t>
            </w:r>
          </w:p>
        </w:tc>
      </w:tr>
      <w:tr w:rsidR="006853CA" w:rsidTr="00F61999">
        <w:trPr>
          <w:trHeight w:val="360"/>
        </w:trPr>
        <w:tc>
          <w:tcPr>
            <w:tcW w:w="11196" w:type="dxa"/>
            <w:shd w:val="clear" w:color="auto" w:fill="auto"/>
            <w:vAlign w:val="center"/>
          </w:tcPr>
          <w:p w:rsidR="006853CA" w:rsidRDefault="006853CA" w:rsidP="008649DE">
            <w:pPr>
              <w:rPr>
                <w:b/>
              </w:rPr>
            </w:pPr>
            <w:r>
              <w:rPr>
                <w:b/>
              </w:rPr>
              <w:t>Weight</w:t>
            </w:r>
            <w:r w:rsidR="00993CE7">
              <w:rPr>
                <w:b/>
              </w:rPr>
              <w:t xml:space="preserve">                                             Age</w:t>
            </w:r>
            <w:r w:rsidR="00E700B0">
              <w:rPr>
                <w:b/>
              </w:rPr>
              <w:t xml:space="preserve">                                                   Housebroken      yes or no</w:t>
            </w:r>
          </w:p>
        </w:tc>
      </w:tr>
      <w:tr w:rsidR="00A604AC" w:rsidTr="00F61999">
        <w:trPr>
          <w:trHeight w:val="360"/>
        </w:trPr>
        <w:tc>
          <w:tcPr>
            <w:tcW w:w="11196" w:type="dxa"/>
            <w:shd w:val="clear" w:color="auto" w:fill="auto"/>
            <w:vAlign w:val="center"/>
          </w:tcPr>
          <w:p w:rsidR="00A604AC" w:rsidRDefault="00A604AC" w:rsidP="008649DE">
            <w:pPr>
              <w:rPr>
                <w:b/>
              </w:rPr>
            </w:pPr>
            <w:r>
              <w:rPr>
                <w:b/>
              </w:rPr>
              <w:t>Spayed or Neutered</w:t>
            </w:r>
            <w:r w:rsidR="00FA2144">
              <w:rPr>
                <w:b/>
              </w:rPr>
              <w:t>:</w:t>
            </w:r>
            <w:r>
              <w:rPr>
                <w:b/>
              </w:rPr>
              <w:tab/>
            </w:r>
            <w:r>
              <w:rPr>
                <w:b/>
              </w:rPr>
              <w:tab/>
            </w:r>
            <w:r w:rsidRPr="003D23A8">
              <w:rPr>
                <w:b/>
              </w:rPr>
              <w:t>Yes</w:t>
            </w:r>
            <w:r w:rsidRPr="003D23A8">
              <w:rPr>
                <w:b/>
              </w:rPr>
              <w:tab/>
            </w:r>
            <w:r w:rsidRPr="003D23A8">
              <w:rPr>
                <w:b/>
              </w:rPr>
              <w:tab/>
              <w:t>No</w:t>
            </w:r>
          </w:p>
        </w:tc>
      </w:tr>
      <w:tr w:rsidR="00A604AC" w:rsidTr="00F61999">
        <w:trPr>
          <w:trHeight w:val="360"/>
        </w:trPr>
        <w:tc>
          <w:tcPr>
            <w:tcW w:w="11196" w:type="dxa"/>
            <w:shd w:val="clear" w:color="auto" w:fill="auto"/>
            <w:vAlign w:val="center"/>
          </w:tcPr>
          <w:p w:rsidR="00A604AC" w:rsidRDefault="00A604AC" w:rsidP="00357376">
            <w:pPr>
              <w:rPr>
                <w:b/>
              </w:rPr>
            </w:pPr>
            <w:r>
              <w:rPr>
                <w:b/>
              </w:rPr>
              <w:t>Has your dog ever bitten</w:t>
            </w:r>
            <w:r w:rsidR="00357376">
              <w:rPr>
                <w:b/>
              </w:rPr>
              <w:t xml:space="preserve"> a person</w:t>
            </w:r>
            <w:r>
              <w:rPr>
                <w:b/>
              </w:rPr>
              <w:t>?</w:t>
            </w:r>
            <w:r w:rsidRPr="003D23A8">
              <w:rPr>
                <w:b/>
              </w:rPr>
              <w:t xml:space="preserve"> </w:t>
            </w:r>
            <w:r>
              <w:rPr>
                <w:b/>
              </w:rPr>
              <w:tab/>
            </w:r>
            <w:r w:rsidRPr="003D23A8">
              <w:rPr>
                <w:b/>
              </w:rPr>
              <w:t>Yes</w:t>
            </w:r>
            <w:r w:rsidRPr="003D23A8">
              <w:rPr>
                <w:b/>
              </w:rPr>
              <w:tab/>
            </w:r>
            <w:r w:rsidRPr="003D23A8">
              <w:rPr>
                <w:b/>
              </w:rPr>
              <w:tab/>
              <w:t>No</w:t>
            </w:r>
            <w:r w:rsidR="00357376">
              <w:rPr>
                <w:b/>
              </w:rPr>
              <w:tab/>
              <w:t xml:space="preserve">Another </w:t>
            </w:r>
            <w:r w:rsidR="00940001">
              <w:rPr>
                <w:b/>
              </w:rPr>
              <w:t>Dog</w:t>
            </w:r>
            <w:r w:rsidR="00357376">
              <w:rPr>
                <w:b/>
              </w:rPr>
              <w:t>?</w:t>
            </w:r>
            <w:r w:rsidR="00357376">
              <w:rPr>
                <w:b/>
              </w:rPr>
              <w:tab/>
            </w:r>
            <w:r w:rsidR="00357376">
              <w:rPr>
                <w:b/>
              </w:rPr>
              <w:tab/>
              <w:t>Yes</w:t>
            </w:r>
            <w:r w:rsidR="00357376">
              <w:rPr>
                <w:b/>
              </w:rPr>
              <w:tab/>
            </w:r>
            <w:r w:rsidR="00357376">
              <w:rPr>
                <w:b/>
              </w:rPr>
              <w:tab/>
              <w:t>No</w:t>
            </w:r>
            <w:r w:rsidR="00940001">
              <w:rPr>
                <w:b/>
              </w:rPr>
              <w:tab/>
            </w:r>
            <w:r w:rsidR="00940001">
              <w:rPr>
                <w:b/>
              </w:rPr>
              <w:tab/>
            </w:r>
          </w:p>
        </w:tc>
      </w:tr>
      <w:tr w:rsidR="00A604AC" w:rsidRPr="003D23A8" w:rsidTr="00F61999">
        <w:trPr>
          <w:trHeight w:val="360"/>
        </w:trPr>
        <w:tc>
          <w:tcPr>
            <w:tcW w:w="11196" w:type="dxa"/>
            <w:shd w:val="clear" w:color="auto" w:fill="auto"/>
            <w:vAlign w:val="center"/>
          </w:tcPr>
          <w:p w:rsidR="00A604AC" w:rsidRPr="003D23A8" w:rsidRDefault="00A604AC" w:rsidP="00A604AC">
            <w:pPr>
              <w:rPr>
                <w:b/>
              </w:rPr>
            </w:pPr>
            <w:r>
              <w:rPr>
                <w:b/>
              </w:rPr>
              <w:t>Has your</w:t>
            </w:r>
            <w:r w:rsidR="00357376">
              <w:rPr>
                <w:b/>
              </w:rPr>
              <w:t xml:space="preserve"> dog ever jumped over a fence or escaped from your yard?</w:t>
            </w:r>
            <w:r w:rsidR="00F964C0">
              <w:rPr>
                <w:b/>
              </w:rPr>
              <w:tab/>
            </w:r>
            <w:r w:rsidRPr="003D23A8">
              <w:rPr>
                <w:b/>
              </w:rPr>
              <w:t>Yes</w:t>
            </w:r>
            <w:r w:rsidRPr="003D23A8">
              <w:rPr>
                <w:b/>
              </w:rPr>
              <w:tab/>
            </w:r>
            <w:r w:rsidR="00F964C0">
              <w:rPr>
                <w:b/>
              </w:rPr>
              <w:tab/>
            </w:r>
            <w:r w:rsidRPr="003D23A8">
              <w:rPr>
                <w:b/>
              </w:rPr>
              <w:t>No</w:t>
            </w:r>
          </w:p>
        </w:tc>
      </w:tr>
      <w:tr w:rsidR="00652179" w:rsidTr="00F61999">
        <w:trPr>
          <w:trHeight w:val="360"/>
        </w:trPr>
        <w:tc>
          <w:tcPr>
            <w:tcW w:w="11196" w:type="dxa"/>
            <w:shd w:val="clear" w:color="auto" w:fill="auto"/>
            <w:vAlign w:val="center"/>
          </w:tcPr>
          <w:p w:rsidR="00652179" w:rsidRDefault="00354088" w:rsidP="008649DE">
            <w:pPr>
              <w:rPr>
                <w:b/>
              </w:rPr>
            </w:pPr>
            <w:r>
              <w:rPr>
                <w:b/>
              </w:rPr>
              <w:t>If yes, please explain:</w:t>
            </w:r>
          </w:p>
        </w:tc>
      </w:tr>
      <w:tr w:rsidR="00A604AC" w:rsidTr="00F61999">
        <w:trPr>
          <w:trHeight w:val="360"/>
        </w:trPr>
        <w:tc>
          <w:tcPr>
            <w:tcW w:w="11196" w:type="dxa"/>
            <w:shd w:val="clear" w:color="auto" w:fill="auto"/>
            <w:vAlign w:val="center"/>
          </w:tcPr>
          <w:p w:rsidR="00A604AC" w:rsidRDefault="00354088" w:rsidP="00354088">
            <w:pPr>
              <w:rPr>
                <w:b/>
              </w:rPr>
            </w:pPr>
            <w:r>
              <w:rPr>
                <w:b/>
              </w:rPr>
              <w:t xml:space="preserve">Sibling Pet’s </w:t>
            </w:r>
            <w:r w:rsidR="00A604AC">
              <w:rPr>
                <w:b/>
              </w:rPr>
              <w:t>Name</w:t>
            </w:r>
          </w:p>
        </w:tc>
      </w:tr>
      <w:tr w:rsidR="00A604AC" w:rsidTr="00F61999">
        <w:trPr>
          <w:trHeight w:val="360"/>
        </w:trPr>
        <w:tc>
          <w:tcPr>
            <w:tcW w:w="11196" w:type="dxa"/>
            <w:shd w:val="clear" w:color="auto" w:fill="auto"/>
            <w:vAlign w:val="center"/>
          </w:tcPr>
          <w:p w:rsidR="00A604AC" w:rsidRDefault="00A604AC" w:rsidP="008649DE">
            <w:pPr>
              <w:rPr>
                <w:b/>
              </w:rPr>
            </w:pPr>
            <w:r>
              <w:rPr>
                <w:b/>
              </w:rPr>
              <w:t>Breed</w:t>
            </w:r>
          </w:p>
        </w:tc>
      </w:tr>
      <w:tr w:rsidR="00A604AC" w:rsidTr="00F61999">
        <w:trPr>
          <w:trHeight w:val="360"/>
        </w:trPr>
        <w:tc>
          <w:tcPr>
            <w:tcW w:w="11196" w:type="dxa"/>
            <w:shd w:val="clear" w:color="auto" w:fill="auto"/>
            <w:vAlign w:val="center"/>
          </w:tcPr>
          <w:p w:rsidR="00A604AC" w:rsidRDefault="00A604AC" w:rsidP="008649DE">
            <w:pPr>
              <w:rPr>
                <w:b/>
              </w:rPr>
            </w:pPr>
            <w:r>
              <w:rPr>
                <w:b/>
              </w:rPr>
              <w:t>Color</w:t>
            </w:r>
          </w:p>
        </w:tc>
      </w:tr>
      <w:tr w:rsidR="00A604AC" w:rsidTr="00F61999">
        <w:trPr>
          <w:trHeight w:val="360"/>
        </w:trPr>
        <w:tc>
          <w:tcPr>
            <w:tcW w:w="11196" w:type="dxa"/>
            <w:shd w:val="clear" w:color="auto" w:fill="auto"/>
            <w:vAlign w:val="center"/>
          </w:tcPr>
          <w:p w:rsidR="00A604AC" w:rsidRDefault="00A604AC" w:rsidP="008649DE">
            <w:pPr>
              <w:rPr>
                <w:b/>
              </w:rPr>
            </w:pPr>
            <w:r>
              <w:rPr>
                <w:b/>
              </w:rPr>
              <w:t xml:space="preserve">Sex </w:t>
            </w:r>
            <w:r>
              <w:rPr>
                <w:b/>
              </w:rPr>
              <w:tab/>
            </w:r>
            <w:r>
              <w:rPr>
                <w:b/>
              </w:rPr>
              <w:tab/>
            </w:r>
            <w:r>
              <w:rPr>
                <w:b/>
              </w:rPr>
              <w:tab/>
            </w:r>
            <w:r>
              <w:rPr>
                <w:b/>
              </w:rPr>
              <w:tab/>
              <w:t>Male</w:t>
            </w:r>
            <w:r>
              <w:rPr>
                <w:b/>
              </w:rPr>
              <w:tab/>
            </w:r>
            <w:r>
              <w:rPr>
                <w:b/>
              </w:rPr>
              <w:tab/>
              <w:t>Female</w:t>
            </w:r>
          </w:p>
        </w:tc>
      </w:tr>
      <w:tr w:rsidR="00F61999" w:rsidTr="00F61999">
        <w:trPr>
          <w:trHeight w:val="360"/>
        </w:trPr>
        <w:tc>
          <w:tcPr>
            <w:tcW w:w="11196" w:type="dxa"/>
            <w:shd w:val="clear" w:color="auto" w:fill="auto"/>
            <w:vAlign w:val="center"/>
          </w:tcPr>
          <w:p w:rsidR="00F61999" w:rsidRDefault="00F61999" w:rsidP="008649DE">
            <w:pPr>
              <w:rPr>
                <w:b/>
              </w:rPr>
            </w:pPr>
            <w:r>
              <w:rPr>
                <w:b/>
              </w:rPr>
              <w:t>Weight</w:t>
            </w:r>
            <w:r w:rsidR="00993CE7">
              <w:rPr>
                <w:b/>
              </w:rPr>
              <w:t xml:space="preserve">                                             Age</w:t>
            </w:r>
            <w:r w:rsidR="00E700B0">
              <w:rPr>
                <w:b/>
              </w:rPr>
              <w:t xml:space="preserve">                                                   Housebroken      yes or no</w:t>
            </w:r>
          </w:p>
        </w:tc>
      </w:tr>
      <w:tr w:rsidR="00A604AC" w:rsidTr="00F61999">
        <w:trPr>
          <w:trHeight w:val="360"/>
        </w:trPr>
        <w:tc>
          <w:tcPr>
            <w:tcW w:w="11196" w:type="dxa"/>
            <w:shd w:val="clear" w:color="auto" w:fill="auto"/>
            <w:vAlign w:val="center"/>
          </w:tcPr>
          <w:p w:rsidR="00A604AC" w:rsidRDefault="00A604AC" w:rsidP="008649DE">
            <w:pPr>
              <w:rPr>
                <w:b/>
              </w:rPr>
            </w:pPr>
            <w:r>
              <w:rPr>
                <w:b/>
              </w:rPr>
              <w:t>Sibling Spayed or Neutered</w:t>
            </w:r>
            <w:r w:rsidR="00FA2144">
              <w:rPr>
                <w:b/>
              </w:rPr>
              <w:t>:</w:t>
            </w:r>
            <w:r w:rsidRPr="003D23A8">
              <w:rPr>
                <w:b/>
              </w:rPr>
              <w:t xml:space="preserve"> </w:t>
            </w:r>
            <w:r>
              <w:rPr>
                <w:b/>
              </w:rPr>
              <w:tab/>
            </w:r>
            <w:r w:rsidRPr="003D23A8">
              <w:rPr>
                <w:b/>
              </w:rPr>
              <w:t>Yes</w:t>
            </w:r>
            <w:r w:rsidRPr="003D23A8">
              <w:rPr>
                <w:b/>
              </w:rPr>
              <w:tab/>
            </w:r>
            <w:r w:rsidRPr="003D23A8">
              <w:rPr>
                <w:b/>
              </w:rPr>
              <w:tab/>
              <w:t>No</w:t>
            </w:r>
          </w:p>
        </w:tc>
      </w:tr>
      <w:tr w:rsidR="00A604AC" w:rsidRPr="003D23A8" w:rsidTr="00F61999">
        <w:trPr>
          <w:trHeight w:val="360"/>
        </w:trPr>
        <w:tc>
          <w:tcPr>
            <w:tcW w:w="11196" w:type="dxa"/>
            <w:shd w:val="clear" w:color="auto" w:fill="auto"/>
            <w:vAlign w:val="center"/>
          </w:tcPr>
          <w:p w:rsidR="00A604AC" w:rsidRPr="003D23A8" w:rsidRDefault="00357376" w:rsidP="00357376">
            <w:pPr>
              <w:rPr>
                <w:b/>
              </w:rPr>
            </w:pPr>
            <w:r>
              <w:rPr>
                <w:b/>
              </w:rPr>
              <w:t>Has Sibling ever bitten person?</w:t>
            </w:r>
            <w:r w:rsidR="00A604AC" w:rsidRPr="003D23A8">
              <w:rPr>
                <w:b/>
              </w:rPr>
              <w:t xml:space="preserve"> </w:t>
            </w:r>
            <w:r w:rsidR="00A604AC">
              <w:rPr>
                <w:b/>
              </w:rPr>
              <w:tab/>
            </w:r>
            <w:r w:rsidR="00A604AC" w:rsidRPr="003D23A8">
              <w:rPr>
                <w:b/>
              </w:rPr>
              <w:t>Yes</w:t>
            </w:r>
            <w:r w:rsidR="00A604AC" w:rsidRPr="003D23A8">
              <w:rPr>
                <w:b/>
              </w:rPr>
              <w:tab/>
            </w:r>
            <w:r w:rsidR="00A604AC" w:rsidRPr="003D23A8">
              <w:rPr>
                <w:b/>
              </w:rPr>
              <w:tab/>
              <w:t>No</w:t>
            </w:r>
            <w:r>
              <w:rPr>
                <w:b/>
              </w:rPr>
              <w:tab/>
              <w:t xml:space="preserve">Another </w:t>
            </w:r>
            <w:r w:rsidR="00F964C0">
              <w:rPr>
                <w:b/>
              </w:rPr>
              <w:t>Dog</w:t>
            </w:r>
            <w:r>
              <w:rPr>
                <w:b/>
              </w:rPr>
              <w:t>?</w:t>
            </w:r>
            <w:r>
              <w:rPr>
                <w:b/>
              </w:rPr>
              <w:tab/>
            </w:r>
            <w:r>
              <w:rPr>
                <w:b/>
              </w:rPr>
              <w:tab/>
              <w:t>Yes</w:t>
            </w:r>
            <w:r>
              <w:rPr>
                <w:b/>
              </w:rPr>
              <w:tab/>
            </w:r>
            <w:r>
              <w:rPr>
                <w:b/>
              </w:rPr>
              <w:tab/>
              <w:t>No</w:t>
            </w:r>
            <w:r w:rsidR="00F964C0">
              <w:rPr>
                <w:b/>
              </w:rPr>
              <w:tab/>
            </w:r>
            <w:r w:rsidR="00F964C0">
              <w:rPr>
                <w:b/>
              </w:rPr>
              <w:tab/>
            </w:r>
          </w:p>
        </w:tc>
      </w:tr>
      <w:tr w:rsidR="00A604AC" w:rsidRPr="003D23A8" w:rsidTr="00F61999">
        <w:trPr>
          <w:trHeight w:val="360"/>
        </w:trPr>
        <w:tc>
          <w:tcPr>
            <w:tcW w:w="11196" w:type="dxa"/>
            <w:shd w:val="clear" w:color="auto" w:fill="auto"/>
            <w:vAlign w:val="center"/>
          </w:tcPr>
          <w:p w:rsidR="00A604AC" w:rsidRPr="003D23A8" w:rsidRDefault="00A604AC" w:rsidP="008649DE">
            <w:pPr>
              <w:rPr>
                <w:b/>
              </w:rPr>
            </w:pPr>
            <w:r>
              <w:rPr>
                <w:b/>
              </w:rPr>
              <w:t>Has Sibling ever j</w:t>
            </w:r>
            <w:r w:rsidRPr="003D23A8">
              <w:rPr>
                <w:b/>
              </w:rPr>
              <w:t xml:space="preserve">umped over a </w:t>
            </w:r>
            <w:r>
              <w:rPr>
                <w:b/>
              </w:rPr>
              <w:t>f</w:t>
            </w:r>
            <w:r w:rsidRPr="003D23A8">
              <w:rPr>
                <w:b/>
              </w:rPr>
              <w:t>ence</w:t>
            </w:r>
            <w:r w:rsidR="00354088">
              <w:rPr>
                <w:b/>
              </w:rPr>
              <w:t xml:space="preserve"> or escaped from your yard</w:t>
            </w:r>
            <w:r w:rsidRPr="003D23A8">
              <w:rPr>
                <w:b/>
              </w:rPr>
              <w:t>?</w:t>
            </w:r>
            <w:r>
              <w:rPr>
                <w:b/>
              </w:rPr>
              <w:tab/>
            </w:r>
            <w:r>
              <w:rPr>
                <w:b/>
              </w:rPr>
              <w:tab/>
            </w:r>
            <w:r w:rsidRPr="003D23A8">
              <w:rPr>
                <w:b/>
              </w:rPr>
              <w:t>Yes</w:t>
            </w:r>
            <w:r w:rsidRPr="003D23A8">
              <w:rPr>
                <w:b/>
              </w:rPr>
              <w:tab/>
            </w:r>
            <w:r w:rsidRPr="003D23A8">
              <w:rPr>
                <w:b/>
              </w:rPr>
              <w:tab/>
            </w:r>
            <w:r>
              <w:rPr>
                <w:b/>
              </w:rPr>
              <w:t>N</w:t>
            </w:r>
            <w:r w:rsidR="00E7368C">
              <w:rPr>
                <w:b/>
              </w:rPr>
              <w:t>o</w:t>
            </w:r>
          </w:p>
        </w:tc>
      </w:tr>
      <w:tr w:rsidR="00354088" w:rsidRPr="003D23A8" w:rsidTr="00F61999">
        <w:trPr>
          <w:trHeight w:val="360"/>
        </w:trPr>
        <w:tc>
          <w:tcPr>
            <w:tcW w:w="11196" w:type="dxa"/>
            <w:shd w:val="clear" w:color="auto" w:fill="auto"/>
            <w:vAlign w:val="center"/>
          </w:tcPr>
          <w:p w:rsidR="00354088" w:rsidRDefault="00354088" w:rsidP="008649DE">
            <w:pPr>
              <w:rPr>
                <w:b/>
              </w:rPr>
            </w:pPr>
            <w:r>
              <w:rPr>
                <w:b/>
              </w:rPr>
              <w:t>If yes, please explain:</w:t>
            </w:r>
          </w:p>
        </w:tc>
      </w:tr>
    </w:tbl>
    <w:p w:rsidR="00220E0C" w:rsidRPr="00C12329" w:rsidRDefault="00220E0C" w:rsidP="00220E0C">
      <w:pPr>
        <w:rPr>
          <w:sz w:val="6"/>
          <w:szCs w:val="6"/>
        </w:rPr>
      </w:pPr>
    </w:p>
    <w:p w:rsidR="00B5273E" w:rsidRDefault="00B5273E" w:rsidP="00B5273E">
      <w:pPr>
        <w:spacing w:after="0" w:line="300" w:lineRule="atLeast"/>
        <w:jc w:val="center"/>
        <w:rPr>
          <w:b/>
        </w:rPr>
      </w:pPr>
    </w:p>
    <w:p w:rsidR="00837529" w:rsidRDefault="00837529" w:rsidP="00B5273E">
      <w:pPr>
        <w:spacing w:after="0" w:line="280" w:lineRule="atLeast"/>
        <w:jc w:val="center"/>
        <w:rPr>
          <w:b/>
        </w:rPr>
      </w:pPr>
      <w:r w:rsidRPr="003D23A8">
        <w:rPr>
          <w:b/>
        </w:rPr>
        <w:t xml:space="preserve">Page 1 </w:t>
      </w:r>
      <w:r w:rsidR="001F796A" w:rsidRPr="003D23A8">
        <w:rPr>
          <w:b/>
        </w:rPr>
        <w:t>of 4</w:t>
      </w:r>
    </w:p>
    <w:p w:rsidR="00652179" w:rsidRDefault="00652179" w:rsidP="00B5273E">
      <w:pPr>
        <w:spacing w:after="0" w:line="280" w:lineRule="atLeast"/>
        <w:jc w:val="center"/>
        <w:rPr>
          <w:b/>
        </w:rPr>
      </w:pPr>
    </w:p>
    <w:p w:rsidR="00652179" w:rsidRDefault="00652179" w:rsidP="00B5273E">
      <w:pPr>
        <w:spacing w:after="0" w:line="280" w:lineRule="atLeast"/>
        <w:jc w:val="center"/>
        <w:rPr>
          <w:b/>
        </w:rPr>
      </w:pPr>
    </w:p>
    <w:p w:rsidR="00652179" w:rsidRPr="00502428" w:rsidRDefault="00652179" w:rsidP="00B5273E">
      <w:pPr>
        <w:spacing w:after="0" w:line="280" w:lineRule="atLeast"/>
        <w:jc w:val="center"/>
        <w:rPr>
          <w:b/>
        </w:rPr>
      </w:pPr>
    </w:p>
    <w:p w:rsidR="009867C8" w:rsidRPr="00537159" w:rsidRDefault="009867C8" w:rsidP="00537159">
      <w:pPr>
        <w:shd w:val="clear" w:color="auto" w:fill="BFBFBF" w:themeFill="background1" w:themeFillShade="BF"/>
        <w:spacing w:after="120" w:line="240" w:lineRule="auto"/>
        <w:rPr>
          <w:b/>
          <w:sz w:val="24"/>
          <w:szCs w:val="24"/>
        </w:rPr>
      </w:pPr>
      <w:r w:rsidRPr="00537159">
        <w:rPr>
          <w:b/>
          <w:sz w:val="24"/>
          <w:szCs w:val="24"/>
        </w:rPr>
        <w:lastRenderedPageBreak/>
        <w:t>VACCINATION HISTORY</w:t>
      </w:r>
    </w:p>
    <w:tbl>
      <w:tblPr>
        <w:tblStyle w:val="TableGrid"/>
        <w:tblW w:w="0" w:type="auto"/>
        <w:tblInd w:w="108" w:type="dxa"/>
        <w:tblLook w:val="04A0" w:firstRow="1" w:lastRow="0" w:firstColumn="1" w:lastColumn="0" w:noHBand="0" w:noVBand="1"/>
      </w:tblPr>
      <w:tblGrid>
        <w:gridCol w:w="11196"/>
      </w:tblGrid>
      <w:tr w:rsidR="00FA2144" w:rsidTr="00222FA3">
        <w:trPr>
          <w:trHeight w:val="360"/>
        </w:trPr>
        <w:tc>
          <w:tcPr>
            <w:tcW w:w="11196" w:type="dxa"/>
            <w:shd w:val="clear" w:color="auto" w:fill="auto"/>
            <w:vAlign w:val="center"/>
          </w:tcPr>
          <w:p w:rsidR="00FA2144" w:rsidRDefault="00FA2144" w:rsidP="00FA2144">
            <w:pPr>
              <w:rPr>
                <w:b/>
              </w:rPr>
            </w:pPr>
            <w:r w:rsidRPr="003D23A8">
              <w:rPr>
                <w:b/>
              </w:rPr>
              <w:t>Vaccinations</w:t>
            </w:r>
            <w:r>
              <w:rPr>
                <w:b/>
              </w:rPr>
              <w:t>:</w:t>
            </w:r>
            <w:r>
              <w:rPr>
                <w:b/>
              </w:rPr>
              <w:tab/>
              <w:t xml:space="preserve">   Rabies      </w:t>
            </w:r>
            <w:r w:rsidRPr="003D23A8">
              <w:rPr>
                <w:b/>
              </w:rPr>
              <w:t>Parvo        Bordatella        Distemper</w:t>
            </w:r>
          </w:p>
        </w:tc>
      </w:tr>
      <w:tr w:rsidR="00FA2144" w:rsidTr="00222FA3">
        <w:trPr>
          <w:trHeight w:val="360"/>
        </w:trPr>
        <w:tc>
          <w:tcPr>
            <w:tcW w:w="11196" w:type="dxa"/>
            <w:shd w:val="clear" w:color="auto" w:fill="auto"/>
            <w:vAlign w:val="center"/>
          </w:tcPr>
          <w:p w:rsidR="00FA2144" w:rsidRPr="003D23A8" w:rsidRDefault="00FA2144" w:rsidP="00652179">
            <w:pPr>
              <w:rPr>
                <w:b/>
              </w:rPr>
            </w:pPr>
            <w:r w:rsidRPr="003D23A8">
              <w:rPr>
                <w:b/>
              </w:rPr>
              <w:t>Copy From Vet</w:t>
            </w:r>
            <w:r>
              <w:rPr>
                <w:b/>
              </w:rPr>
              <w:t>:</w:t>
            </w:r>
            <w:r>
              <w:rPr>
                <w:b/>
              </w:rPr>
              <w:tab/>
            </w:r>
            <w:r>
              <w:rPr>
                <w:b/>
              </w:rPr>
              <w:tab/>
            </w:r>
            <w:r w:rsidRPr="003D23A8">
              <w:rPr>
                <w:b/>
              </w:rPr>
              <w:t>Yes</w:t>
            </w:r>
            <w:r w:rsidRPr="003D23A8">
              <w:rPr>
                <w:b/>
              </w:rPr>
              <w:tab/>
              <w:t>No</w:t>
            </w:r>
          </w:p>
        </w:tc>
      </w:tr>
      <w:tr w:rsidR="00FA2144" w:rsidTr="00222FA3">
        <w:trPr>
          <w:trHeight w:val="360"/>
        </w:trPr>
        <w:tc>
          <w:tcPr>
            <w:tcW w:w="11196" w:type="dxa"/>
            <w:tcBorders>
              <w:right w:val="single" w:sz="4" w:space="0" w:color="auto"/>
            </w:tcBorders>
            <w:shd w:val="clear" w:color="auto" w:fill="auto"/>
            <w:vAlign w:val="center"/>
          </w:tcPr>
          <w:p w:rsidR="00FA2144" w:rsidRDefault="00FA2144" w:rsidP="00FA2144">
            <w:pPr>
              <w:rPr>
                <w:b/>
              </w:rPr>
            </w:pPr>
            <w:r>
              <w:rPr>
                <w:b/>
              </w:rPr>
              <w:t>Heartworm Program:</w:t>
            </w:r>
            <w:r>
              <w:rPr>
                <w:b/>
              </w:rPr>
              <w:tab/>
            </w:r>
            <w:r>
              <w:rPr>
                <w:b/>
              </w:rPr>
              <w:tab/>
              <w:t>Yes</w:t>
            </w:r>
            <w:r>
              <w:rPr>
                <w:b/>
              </w:rPr>
              <w:tab/>
            </w:r>
            <w:r>
              <w:rPr>
                <w:b/>
              </w:rPr>
              <w:tab/>
              <w:t>No</w:t>
            </w:r>
            <w:r>
              <w:rPr>
                <w:b/>
              </w:rPr>
              <w:tab/>
            </w:r>
            <w:r>
              <w:rPr>
                <w:b/>
              </w:rPr>
              <w:tab/>
            </w:r>
            <w:r>
              <w:rPr>
                <w:b/>
              </w:rPr>
              <w:tab/>
              <w:t>Date of Last Treatment:</w:t>
            </w:r>
          </w:p>
        </w:tc>
      </w:tr>
      <w:tr w:rsidR="00FA2144" w:rsidTr="00222FA3">
        <w:trPr>
          <w:trHeight w:val="360"/>
        </w:trPr>
        <w:tc>
          <w:tcPr>
            <w:tcW w:w="11196" w:type="dxa"/>
            <w:shd w:val="clear" w:color="auto" w:fill="auto"/>
            <w:vAlign w:val="center"/>
          </w:tcPr>
          <w:p w:rsidR="00FA2144" w:rsidRDefault="00FA2144" w:rsidP="00FA2144">
            <w:pPr>
              <w:rPr>
                <w:b/>
              </w:rPr>
            </w:pPr>
            <w:r>
              <w:rPr>
                <w:b/>
              </w:rPr>
              <w:t>Flea/Tick Program:</w:t>
            </w:r>
            <w:r>
              <w:rPr>
                <w:b/>
              </w:rPr>
              <w:tab/>
              <w:t>Yes</w:t>
            </w:r>
            <w:r>
              <w:rPr>
                <w:b/>
              </w:rPr>
              <w:tab/>
            </w:r>
            <w:r>
              <w:rPr>
                <w:b/>
              </w:rPr>
              <w:tab/>
              <w:t>No</w:t>
            </w:r>
            <w:r>
              <w:rPr>
                <w:b/>
              </w:rPr>
              <w:tab/>
            </w:r>
            <w:r>
              <w:rPr>
                <w:b/>
              </w:rPr>
              <w:tab/>
              <w:t>Date of Last Treatment:</w:t>
            </w:r>
          </w:p>
        </w:tc>
      </w:tr>
      <w:tr w:rsidR="00FA2144" w:rsidTr="00222FA3">
        <w:trPr>
          <w:trHeight w:val="360"/>
        </w:trPr>
        <w:tc>
          <w:tcPr>
            <w:tcW w:w="11196" w:type="dxa"/>
            <w:shd w:val="clear" w:color="auto" w:fill="auto"/>
            <w:vAlign w:val="center"/>
          </w:tcPr>
          <w:p w:rsidR="00FA2144" w:rsidRDefault="00FA2144" w:rsidP="00FA2144">
            <w:pPr>
              <w:rPr>
                <w:b/>
              </w:rPr>
            </w:pPr>
            <w:r>
              <w:rPr>
                <w:b/>
              </w:rPr>
              <w:t>Other Medications</w:t>
            </w:r>
          </w:p>
        </w:tc>
      </w:tr>
      <w:tr w:rsidR="00FA2144" w:rsidTr="00222FA3">
        <w:trPr>
          <w:trHeight w:val="360"/>
        </w:trPr>
        <w:tc>
          <w:tcPr>
            <w:tcW w:w="11196" w:type="dxa"/>
            <w:shd w:val="clear" w:color="auto" w:fill="auto"/>
            <w:vAlign w:val="center"/>
          </w:tcPr>
          <w:p w:rsidR="00FA2144" w:rsidRDefault="00FA2144" w:rsidP="008649DE">
            <w:pPr>
              <w:rPr>
                <w:b/>
              </w:rPr>
            </w:pPr>
            <w:r>
              <w:rPr>
                <w:b/>
              </w:rPr>
              <w:t>Other Medical Issues</w:t>
            </w:r>
          </w:p>
        </w:tc>
      </w:tr>
      <w:tr w:rsidR="00222FA3" w:rsidTr="00222FA3">
        <w:trPr>
          <w:trHeight w:val="360"/>
        </w:trPr>
        <w:tc>
          <w:tcPr>
            <w:tcW w:w="11196" w:type="dxa"/>
            <w:shd w:val="clear" w:color="auto" w:fill="auto"/>
            <w:vAlign w:val="center"/>
          </w:tcPr>
          <w:p w:rsidR="00222FA3" w:rsidRDefault="00222FA3" w:rsidP="008649DE">
            <w:pPr>
              <w:rPr>
                <w:b/>
              </w:rPr>
            </w:pPr>
          </w:p>
        </w:tc>
      </w:tr>
    </w:tbl>
    <w:p w:rsidR="004E559E" w:rsidRPr="00C12329" w:rsidRDefault="004E559E" w:rsidP="00ED6D3F">
      <w:pPr>
        <w:rPr>
          <w:sz w:val="6"/>
          <w:szCs w:val="6"/>
        </w:rPr>
      </w:pPr>
    </w:p>
    <w:p w:rsidR="00116F2D" w:rsidRPr="00537159" w:rsidRDefault="00116F2D" w:rsidP="00537159">
      <w:pPr>
        <w:shd w:val="clear" w:color="auto" w:fill="BFBFBF" w:themeFill="background1" w:themeFillShade="BF"/>
        <w:spacing w:after="120" w:line="240" w:lineRule="auto"/>
        <w:rPr>
          <w:b/>
          <w:sz w:val="24"/>
          <w:szCs w:val="24"/>
        </w:rPr>
      </w:pPr>
      <w:r w:rsidRPr="00537159">
        <w:rPr>
          <w:b/>
          <w:sz w:val="24"/>
          <w:szCs w:val="24"/>
        </w:rPr>
        <w:t>OWNER RECOGNIZED DOG LIKES AND DISLIKES</w:t>
      </w:r>
    </w:p>
    <w:tbl>
      <w:tblPr>
        <w:tblStyle w:val="TableGrid"/>
        <w:tblW w:w="0" w:type="auto"/>
        <w:tblInd w:w="108" w:type="dxa"/>
        <w:tblLook w:val="04A0" w:firstRow="1" w:lastRow="0" w:firstColumn="1" w:lastColumn="0" w:noHBand="0" w:noVBand="1"/>
      </w:tblPr>
      <w:tblGrid>
        <w:gridCol w:w="11196"/>
      </w:tblGrid>
      <w:tr w:rsidR="00454EB6" w:rsidTr="00222FA3">
        <w:trPr>
          <w:trHeight w:val="360"/>
        </w:trPr>
        <w:tc>
          <w:tcPr>
            <w:tcW w:w="11196" w:type="dxa"/>
            <w:shd w:val="clear" w:color="auto" w:fill="auto"/>
            <w:vAlign w:val="center"/>
          </w:tcPr>
          <w:p w:rsidR="00454EB6" w:rsidRDefault="00454EB6" w:rsidP="008649DE">
            <w:pPr>
              <w:rPr>
                <w:b/>
              </w:rPr>
            </w:pPr>
            <w:r>
              <w:rPr>
                <w:b/>
              </w:rPr>
              <w:t>Interactions with Other Dogs/Humans</w:t>
            </w:r>
          </w:p>
        </w:tc>
      </w:tr>
      <w:tr w:rsidR="00454EB6" w:rsidTr="00222FA3">
        <w:trPr>
          <w:trHeight w:val="360"/>
        </w:trPr>
        <w:tc>
          <w:tcPr>
            <w:tcW w:w="11196" w:type="dxa"/>
            <w:shd w:val="clear" w:color="auto" w:fill="auto"/>
            <w:vAlign w:val="center"/>
          </w:tcPr>
          <w:p w:rsidR="00454EB6" w:rsidRDefault="00454EB6" w:rsidP="008649DE">
            <w:pPr>
              <w:rPr>
                <w:b/>
              </w:rPr>
            </w:pPr>
            <w:r>
              <w:rPr>
                <w:b/>
              </w:rPr>
              <w:t>Men vs. Women</w:t>
            </w:r>
          </w:p>
        </w:tc>
      </w:tr>
      <w:tr w:rsidR="00454EB6" w:rsidTr="00222FA3">
        <w:trPr>
          <w:trHeight w:val="360"/>
        </w:trPr>
        <w:tc>
          <w:tcPr>
            <w:tcW w:w="11196" w:type="dxa"/>
            <w:shd w:val="clear" w:color="auto" w:fill="auto"/>
            <w:vAlign w:val="center"/>
          </w:tcPr>
          <w:p w:rsidR="00454EB6" w:rsidRDefault="00454EB6" w:rsidP="00454EB6">
            <w:pPr>
              <w:rPr>
                <w:b/>
              </w:rPr>
            </w:pPr>
            <w:r>
              <w:rPr>
                <w:b/>
              </w:rPr>
              <w:t xml:space="preserve">Protective of </w:t>
            </w:r>
            <w:r>
              <w:rPr>
                <w:b/>
              </w:rPr>
              <w:tab/>
              <w:t>Owner</w:t>
            </w:r>
            <w:r>
              <w:rPr>
                <w:b/>
              </w:rPr>
              <w:tab/>
            </w:r>
            <w:r>
              <w:rPr>
                <w:b/>
              </w:rPr>
              <w:tab/>
              <w:t>Yard</w:t>
            </w:r>
            <w:r>
              <w:rPr>
                <w:b/>
              </w:rPr>
              <w:tab/>
            </w:r>
            <w:r>
              <w:rPr>
                <w:b/>
              </w:rPr>
              <w:tab/>
              <w:t>Food</w:t>
            </w:r>
            <w:r>
              <w:rPr>
                <w:b/>
              </w:rPr>
              <w:tab/>
            </w:r>
            <w:r>
              <w:rPr>
                <w:b/>
              </w:rPr>
              <w:tab/>
              <w:t>Toys</w:t>
            </w:r>
          </w:p>
        </w:tc>
      </w:tr>
      <w:tr w:rsidR="00454EB6" w:rsidTr="00222FA3">
        <w:trPr>
          <w:trHeight w:val="360"/>
        </w:trPr>
        <w:tc>
          <w:tcPr>
            <w:tcW w:w="11196" w:type="dxa"/>
            <w:shd w:val="clear" w:color="auto" w:fill="auto"/>
            <w:vAlign w:val="center"/>
          </w:tcPr>
          <w:p w:rsidR="00454EB6" w:rsidRDefault="00454EB6" w:rsidP="00454EB6">
            <w:pPr>
              <w:rPr>
                <w:b/>
              </w:rPr>
            </w:pPr>
            <w:r>
              <w:rPr>
                <w:b/>
              </w:rPr>
              <w:t>Water Likes/Dislikes</w:t>
            </w:r>
            <w:r>
              <w:rPr>
                <w:b/>
              </w:rPr>
              <w:tab/>
            </w:r>
            <w:r>
              <w:rPr>
                <w:b/>
              </w:rPr>
              <w:tab/>
              <w:t>Baths</w:t>
            </w:r>
            <w:r>
              <w:rPr>
                <w:b/>
              </w:rPr>
              <w:tab/>
            </w:r>
            <w:r>
              <w:rPr>
                <w:b/>
              </w:rPr>
              <w:tab/>
              <w:t>Ponds</w:t>
            </w:r>
          </w:p>
        </w:tc>
      </w:tr>
      <w:tr w:rsidR="00454EB6" w:rsidTr="00222FA3">
        <w:trPr>
          <w:trHeight w:val="360"/>
        </w:trPr>
        <w:tc>
          <w:tcPr>
            <w:tcW w:w="11196" w:type="dxa"/>
            <w:shd w:val="clear" w:color="auto" w:fill="auto"/>
            <w:vAlign w:val="center"/>
          </w:tcPr>
          <w:p w:rsidR="00454EB6" w:rsidRDefault="00222FA3" w:rsidP="008649DE">
            <w:pPr>
              <w:rPr>
                <w:b/>
              </w:rPr>
            </w:pPr>
            <w:r>
              <w:rPr>
                <w:b/>
              </w:rPr>
              <w:t>Number of times fed/day</w:t>
            </w:r>
            <w:r>
              <w:rPr>
                <w:b/>
              </w:rPr>
              <w:tab/>
            </w:r>
            <w:r>
              <w:rPr>
                <w:b/>
              </w:rPr>
              <w:tab/>
            </w:r>
            <w:r>
              <w:rPr>
                <w:b/>
              </w:rPr>
              <w:tab/>
            </w:r>
            <w:r w:rsidR="00454EB6">
              <w:rPr>
                <w:b/>
              </w:rPr>
              <w:t>Amount per Serving</w:t>
            </w:r>
          </w:p>
        </w:tc>
      </w:tr>
    </w:tbl>
    <w:p w:rsidR="00116F2D" w:rsidRPr="00C12329" w:rsidRDefault="00116F2D" w:rsidP="00ED6D3F">
      <w:pPr>
        <w:rPr>
          <w:sz w:val="6"/>
          <w:szCs w:val="6"/>
        </w:rPr>
      </w:pPr>
    </w:p>
    <w:p w:rsidR="00A96403" w:rsidRPr="00537159" w:rsidRDefault="00A96403" w:rsidP="00537159">
      <w:pPr>
        <w:shd w:val="clear" w:color="auto" w:fill="BFBFBF" w:themeFill="background1" w:themeFillShade="BF"/>
        <w:spacing w:after="120" w:line="240" w:lineRule="auto"/>
        <w:rPr>
          <w:b/>
          <w:sz w:val="24"/>
          <w:szCs w:val="24"/>
        </w:rPr>
      </w:pPr>
      <w:r w:rsidRPr="00537159">
        <w:rPr>
          <w:b/>
          <w:sz w:val="24"/>
          <w:szCs w:val="24"/>
        </w:rPr>
        <w:t>ADDITIONAL INFORMATION</w:t>
      </w:r>
    </w:p>
    <w:tbl>
      <w:tblPr>
        <w:tblStyle w:val="TableGrid"/>
        <w:tblW w:w="0" w:type="auto"/>
        <w:tblInd w:w="108" w:type="dxa"/>
        <w:tblLook w:val="04A0" w:firstRow="1" w:lastRow="0" w:firstColumn="1" w:lastColumn="0" w:noHBand="0" w:noVBand="1"/>
      </w:tblPr>
      <w:tblGrid>
        <w:gridCol w:w="11196"/>
      </w:tblGrid>
      <w:tr w:rsidR="00454EB6" w:rsidTr="00FA0447">
        <w:trPr>
          <w:trHeight w:val="360"/>
        </w:trPr>
        <w:tc>
          <w:tcPr>
            <w:tcW w:w="11250" w:type="dxa"/>
            <w:shd w:val="clear" w:color="auto" w:fill="auto"/>
            <w:vAlign w:val="center"/>
          </w:tcPr>
          <w:p w:rsidR="00454EB6" w:rsidRDefault="00454EB6" w:rsidP="008649DE">
            <w:pPr>
              <w:rPr>
                <w:b/>
              </w:rPr>
            </w:pPr>
            <w:r>
              <w:rPr>
                <w:b/>
              </w:rPr>
              <w:t xml:space="preserve">Any </w:t>
            </w:r>
            <w:r w:rsidR="00F476EA">
              <w:rPr>
                <w:b/>
              </w:rPr>
              <w:t>special needs</w:t>
            </w:r>
            <w:r w:rsidR="00222FA3">
              <w:rPr>
                <w:b/>
              </w:rPr>
              <w:t xml:space="preserve"> or concerns</w:t>
            </w:r>
            <w:r w:rsidR="00F476EA">
              <w:rPr>
                <w:b/>
              </w:rPr>
              <w:t>?</w:t>
            </w:r>
          </w:p>
        </w:tc>
      </w:tr>
      <w:tr w:rsidR="00454EB6" w:rsidTr="00A36CDC">
        <w:trPr>
          <w:trHeight w:val="360"/>
        </w:trPr>
        <w:tc>
          <w:tcPr>
            <w:tcW w:w="11250" w:type="dxa"/>
            <w:shd w:val="clear" w:color="auto" w:fill="auto"/>
            <w:vAlign w:val="center"/>
          </w:tcPr>
          <w:p w:rsidR="00454EB6" w:rsidRDefault="00454EB6" w:rsidP="008649DE">
            <w:pPr>
              <w:rPr>
                <w:b/>
              </w:rPr>
            </w:pPr>
          </w:p>
        </w:tc>
      </w:tr>
      <w:tr w:rsidR="00454EB6" w:rsidRPr="003D23A8" w:rsidTr="00D47718">
        <w:trPr>
          <w:trHeight w:val="360"/>
        </w:trPr>
        <w:tc>
          <w:tcPr>
            <w:tcW w:w="11250" w:type="dxa"/>
            <w:shd w:val="clear" w:color="auto" w:fill="auto"/>
            <w:vAlign w:val="center"/>
          </w:tcPr>
          <w:p w:rsidR="00454EB6" w:rsidRPr="003D23A8" w:rsidRDefault="00F476EA" w:rsidP="008649DE">
            <w:pPr>
              <w:rPr>
                <w:b/>
              </w:rPr>
            </w:pPr>
            <w:r>
              <w:rPr>
                <w:b/>
              </w:rPr>
              <w:t>Who else is authorized to pick up your dog</w:t>
            </w:r>
            <w:r w:rsidR="00454EB6" w:rsidRPr="003D23A8">
              <w:rPr>
                <w:b/>
              </w:rPr>
              <w:t>?</w:t>
            </w:r>
          </w:p>
        </w:tc>
      </w:tr>
    </w:tbl>
    <w:p w:rsidR="00A96403" w:rsidRPr="003D23A8" w:rsidRDefault="00A96403" w:rsidP="00ED6D3F">
      <w:pPr>
        <w:rPr>
          <w:sz w:val="6"/>
          <w:szCs w:val="6"/>
        </w:rPr>
      </w:pPr>
    </w:p>
    <w:p w:rsidR="001C52A5" w:rsidRPr="003D23A8" w:rsidRDefault="001C52A5" w:rsidP="00837529">
      <w:pPr>
        <w:spacing w:after="0" w:line="240" w:lineRule="auto"/>
        <w:rPr>
          <w:b/>
        </w:rPr>
      </w:pPr>
      <w:r w:rsidRPr="003D23A8">
        <w:rPr>
          <w:b/>
        </w:rPr>
        <w:t>No personal toys or owners are permitted in the play area if the group is playing – dogs can become protective and aggressive.</w:t>
      </w:r>
    </w:p>
    <w:p w:rsidR="001C52A5" w:rsidRPr="003D23A8" w:rsidRDefault="001C52A5" w:rsidP="00837529">
      <w:pPr>
        <w:spacing w:after="0"/>
        <w:rPr>
          <w:b/>
        </w:rPr>
      </w:pPr>
    </w:p>
    <w:p w:rsidR="001C52A5" w:rsidRPr="003D23A8" w:rsidRDefault="00AD1A07" w:rsidP="00192BDF">
      <w:pPr>
        <w:tabs>
          <w:tab w:val="left" w:pos="7380"/>
        </w:tabs>
        <w:spacing w:after="120" w:line="240" w:lineRule="auto"/>
        <w:rPr>
          <w:b/>
        </w:rPr>
      </w:pPr>
      <w:r w:rsidRPr="003D23A8">
        <w:rPr>
          <w:b/>
        </w:rPr>
        <w:t>I understand that Lucky Dog Daycare Ranch Inc is not responsible for any wild animal bites.</w:t>
      </w:r>
    </w:p>
    <w:p w:rsidR="001C52A5" w:rsidRPr="003D23A8" w:rsidRDefault="001C52A5" w:rsidP="00192BDF">
      <w:pPr>
        <w:spacing w:after="120" w:line="240" w:lineRule="auto"/>
        <w:rPr>
          <w:b/>
        </w:rPr>
      </w:pPr>
      <w:r w:rsidRPr="003D23A8">
        <w:rPr>
          <w:b/>
        </w:rPr>
        <w:t>I agree to allow emergency services to be provided if I cannot be contacted in the case of a life-threatening emergency as determined by the Lucky Dog Daycare Ranch staff.  The owner of the pet will be responsible for costs associated with emergency services</w:t>
      </w:r>
    </w:p>
    <w:p w:rsidR="00AD1A07" w:rsidRPr="003D23A8" w:rsidRDefault="00567BE1" w:rsidP="005D02F4">
      <w:pPr>
        <w:pBdr>
          <w:top w:val="single" w:sz="4" w:space="1" w:color="auto"/>
          <w:left w:val="single" w:sz="4" w:space="4" w:color="auto"/>
          <w:bottom w:val="single" w:sz="4" w:space="1" w:color="auto"/>
          <w:right w:val="single" w:sz="4" w:space="2" w:color="auto"/>
        </w:pBdr>
        <w:shd w:val="clear" w:color="auto" w:fill="BFBFBF" w:themeFill="background1" w:themeFillShade="BF"/>
        <w:rPr>
          <w:b/>
          <w:i/>
        </w:rPr>
      </w:pPr>
      <w:r>
        <w:rPr>
          <w:b/>
          <w:i/>
        </w:rPr>
        <w:t xml:space="preserve">I CERTIFY THAT </w:t>
      </w:r>
      <w:r w:rsidR="00AD1A07" w:rsidRPr="003D23A8">
        <w:rPr>
          <w:b/>
          <w:i/>
        </w:rPr>
        <w:t xml:space="preserve">ALL OF THE INFORMATION CONTAINED IN THIS BACKGROUND STATEMENT IS TRUE AND ACCURATE </w:t>
      </w:r>
    </w:p>
    <w:p w:rsidR="00AD1A07" w:rsidRPr="00A07DF8" w:rsidRDefault="00AD1A07" w:rsidP="00ED6D3F">
      <w:pPr>
        <w:rPr>
          <w:b/>
          <w:highlight w:val="yellow"/>
          <w:shd w:val="clear" w:color="auto" w:fill="BFBFBF" w:themeFill="background1" w:themeFillShade="BF"/>
        </w:rPr>
      </w:pPr>
    </w:p>
    <w:p w:rsidR="005F6A8C" w:rsidRPr="003D23A8" w:rsidRDefault="009B3AEB" w:rsidP="00ED6D3F">
      <w:pPr>
        <w:rPr>
          <w:b/>
        </w:rPr>
      </w:pPr>
      <w:r w:rsidRPr="003D23A8">
        <w:rPr>
          <w:b/>
          <w:shd w:val="clear" w:color="auto" w:fill="BFBFBF" w:themeFill="background1" w:themeFillShade="BF"/>
        </w:rPr>
        <w:t xml:space="preserve">Pet </w:t>
      </w:r>
      <w:r w:rsidR="005F6A8C" w:rsidRPr="003D23A8">
        <w:rPr>
          <w:b/>
          <w:shd w:val="clear" w:color="auto" w:fill="BFBFBF" w:themeFill="background1" w:themeFillShade="BF"/>
        </w:rPr>
        <w:t>Owner’s Signature</w:t>
      </w:r>
      <w:r w:rsidR="005F6A8C" w:rsidRPr="003D23A8">
        <w:rPr>
          <w:b/>
        </w:rPr>
        <w:t>______________</w:t>
      </w:r>
      <w:r w:rsidRPr="003D23A8">
        <w:rPr>
          <w:b/>
        </w:rPr>
        <w:t>_____________________________</w:t>
      </w:r>
      <w:r w:rsidR="00192BDF" w:rsidRPr="003D23A8">
        <w:rPr>
          <w:b/>
        </w:rPr>
        <w:t>_</w:t>
      </w:r>
      <w:r w:rsidR="005F6A8C" w:rsidRPr="003D23A8">
        <w:rPr>
          <w:b/>
        </w:rPr>
        <w:t>____Date_______________________________</w:t>
      </w:r>
    </w:p>
    <w:p w:rsidR="006F4FD4" w:rsidRDefault="001F796A" w:rsidP="006F4FD4">
      <w:pPr>
        <w:spacing w:after="240" w:line="280" w:lineRule="atLeast"/>
        <w:jc w:val="center"/>
        <w:rPr>
          <w:b/>
        </w:rPr>
      </w:pPr>
      <w:r w:rsidRPr="003D23A8">
        <w:rPr>
          <w:b/>
        </w:rPr>
        <w:t>Page 2 of 4</w:t>
      </w:r>
    </w:p>
    <w:p w:rsidR="00221132" w:rsidRDefault="00221132" w:rsidP="00975E5B">
      <w:pPr>
        <w:spacing w:after="0" w:line="240" w:lineRule="auto"/>
        <w:jc w:val="center"/>
        <w:rPr>
          <w:b/>
        </w:rPr>
      </w:pPr>
    </w:p>
    <w:p w:rsidR="00221132" w:rsidRDefault="00221132" w:rsidP="00975E5B">
      <w:pPr>
        <w:spacing w:after="0" w:line="240" w:lineRule="auto"/>
        <w:jc w:val="center"/>
        <w:rPr>
          <w:b/>
        </w:rPr>
      </w:pPr>
    </w:p>
    <w:p w:rsidR="00221132" w:rsidRDefault="00221132" w:rsidP="00975E5B">
      <w:pPr>
        <w:spacing w:after="0" w:line="240" w:lineRule="auto"/>
        <w:jc w:val="center"/>
        <w:rPr>
          <w:b/>
        </w:rPr>
      </w:pPr>
    </w:p>
    <w:p w:rsidR="00221132" w:rsidRDefault="00221132" w:rsidP="00975E5B">
      <w:pPr>
        <w:spacing w:after="0" w:line="240" w:lineRule="auto"/>
        <w:jc w:val="center"/>
        <w:rPr>
          <w:b/>
        </w:rPr>
      </w:pPr>
    </w:p>
    <w:p w:rsidR="00221132" w:rsidRDefault="00221132" w:rsidP="00975E5B">
      <w:pPr>
        <w:spacing w:after="0" w:line="240" w:lineRule="auto"/>
        <w:jc w:val="center"/>
        <w:rPr>
          <w:b/>
        </w:rPr>
      </w:pPr>
    </w:p>
    <w:p w:rsidR="00567BE1" w:rsidRDefault="00567BE1" w:rsidP="00975E5B">
      <w:pPr>
        <w:spacing w:after="0" w:line="240" w:lineRule="auto"/>
        <w:jc w:val="center"/>
        <w:rPr>
          <w:b/>
        </w:rPr>
      </w:pPr>
    </w:p>
    <w:p w:rsidR="00567BE1" w:rsidRDefault="00567BE1" w:rsidP="00975E5B">
      <w:pPr>
        <w:spacing w:after="0" w:line="240" w:lineRule="auto"/>
        <w:jc w:val="center"/>
        <w:rPr>
          <w:b/>
        </w:rPr>
      </w:pPr>
    </w:p>
    <w:p w:rsidR="00E60572" w:rsidRPr="002E5EA4" w:rsidRDefault="009B3BBA" w:rsidP="00975E5B">
      <w:pPr>
        <w:spacing w:after="0" w:line="240" w:lineRule="auto"/>
        <w:jc w:val="center"/>
        <w:rPr>
          <w:b/>
        </w:rPr>
      </w:pPr>
      <w:r w:rsidRPr="002E5EA4">
        <w:rPr>
          <w:b/>
        </w:rPr>
        <w:lastRenderedPageBreak/>
        <w:t>LUCKY DOG DAYCARE CONTRACT</w:t>
      </w:r>
      <w:r w:rsidR="001F796A" w:rsidRPr="002E5EA4">
        <w:rPr>
          <w:b/>
        </w:rPr>
        <w:t xml:space="preserve"> </w:t>
      </w:r>
      <w:r w:rsidR="00E60572" w:rsidRPr="002E5EA4">
        <w:rPr>
          <w:b/>
        </w:rPr>
        <w:t>AND RELEASE</w:t>
      </w:r>
    </w:p>
    <w:p w:rsidR="00975E5B" w:rsidRPr="002E5EA4" w:rsidRDefault="00975E5B" w:rsidP="00975E5B">
      <w:pPr>
        <w:spacing w:after="0" w:line="240" w:lineRule="auto"/>
        <w:jc w:val="center"/>
        <w:rPr>
          <w:b/>
        </w:rPr>
      </w:pPr>
      <w:r w:rsidRPr="002E5EA4">
        <w:rPr>
          <w:b/>
        </w:rPr>
        <w:t>(LDDR Copy)</w:t>
      </w:r>
    </w:p>
    <w:p w:rsidR="00975E5B" w:rsidRPr="002E5EA4" w:rsidRDefault="00975E5B" w:rsidP="00975E5B">
      <w:pPr>
        <w:spacing w:after="0" w:line="240" w:lineRule="auto"/>
        <w:jc w:val="center"/>
        <w:rPr>
          <w:b/>
          <w:sz w:val="18"/>
          <w:szCs w:val="18"/>
        </w:rPr>
      </w:pPr>
    </w:p>
    <w:p w:rsidR="00567BE1" w:rsidRPr="00567BE1" w:rsidRDefault="00567BE1" w:rsidP="00360632">
      <w:pPr>
        <w:pStyle w:val="ListParagraph"/>
        <w:numPr>
          <w:ilvl w:val="0"/>
          <w:numId w:val="1"/>
        </w:numPr>
        <w:spacing w:after="0" w:line="240" w:lineRule="auto"/>
        <w:rPr>
          <w:b/>
          <w:sz w:val="20"/>
          <w:szCs w:val="20"/>
        </w:rPr>
      </w:pPr>
      <w:r w:rsidRPr="00567BE1">
        <w:rPr>
          <w:b/>
          <w:sz w:val="20"/>
          <w:szCs w:val="20"/>
        </w:rPr>
        <w:t>Dog owners and all who enter this property waive liability to Lucky Dog Daycare Ranch, Inc. for any injury or damage caused to or by animals or humans while on this property.</w:t>
      </w:r>
    </w:p>
    <w:p w:rsidR="00567BE1" w:rsidRPr="00567BE1" w:rsidRDefault="00567BE1" w:rsidP="00360632">
      <w:pPr>
        <w:pStyle w:val="ListParagraph"/>
        <w:numPr>
          <w:ilvl w:val="0"/>
          <w:numId w:val="1"/>
        </w:numPr>
        <w:spacing w:after="0" w:line="240" w:lineRule="auto"/>
        <w:rPr>
          <w:b/>
          <w:sz w:val="20"/>
          <w:szCs w:val="20"/>
        </w:rPr>
      </w:pPr>
      <w:r w:rsidRPr="00567BE1">
        <w:rPr>
          <w:b/>
          <w:sz w:val="20"/>
          <w:szCs w:val="20"/>
        </w:rPr>
        <w:t>Dog owners are solely responsible for damage and injury inflicted by or to their pet and assume all risk related to entering Lucky Dog Daycare Ranch.</w:t>
      </w:r>
    </w:p>
    <w:p w:rsidR="00F46781" w:rsidRPr="00567BE1" w:rsidRDefault="00F46781" w:rsidP="00360632">
      <w:pPr>
        <w:pStyle w:val="ListParagraph"/>
        <w:numPr>
          <w:ilvl w:val="0"/>
          <w:numId w:val="1"/>
        </w:numPr>
        <w:spacing w:after="0" w:line="240" w:lineRule="auto"/>
        <w:rPr>
          <w:sz w:val="20"/>
          <w:szCs w:val="20"/>
        </w:rPr>
      </w:pPr>
      <w:r w:rsidRPr="00567BE1">
        <w:rPr>
          <w:sz w:val="20"/>
          <w:szCs w:val="20"/>
        </w:rPr>
        <w:t xml:space="preserve">We do not accept Pit </w:t>
      </w:r>
      <w:r w:rsidR="00F06E8F" w:rsidRPr="00567BE1">
        <w:rPr>
          <w:sz w:val="20"/>
          <w:szCs w:val="20"/>
        </w:rPr>
        <w:t>Bulls,</w:t>
      </w:r>
      <w:r w:rsidRPr="00567BE1">
        <w:rPr>
          <w:sz w:val="20"/>
          <w:szCs w:val="20"/>
        </w:rPr>
        <w:t xml:space="preserve"> Pit Bull mixes, Rottweilers, </w:t>
      </w:r>
      <w:r w:rsidR="00221132" w:rsidRPr="00567BE1">
        <w:rPr>
          <w:sz w:val="20"/>
          <w:szCs w:val="20"/>
        </w:rPr>
        <w:t xml:space="preserve">any “bully breed”, </w:t>
      </w:r>
      <w:r w:rsidRPr="00567BE1">
        <w:rPr>
          <w:sz w:val="20"/>
          <w:szCs w:val="20"/>
        </w:rPr>
        <w:t xml:space="preserve">or any dog that displays aggression toward other dogs or humans. </w:t>
      </w:r>
      <w:r w:rsidR="00F06E8F" w:rsidRPr="00567BE1">
        <w:rPr>
          <w:sz w:val="20"/>
          <w:szCs w:val="20"/>
        </w:rPr>
        <w:t>Any dog that attacks another dog will be banned from the property.</w:t>
      </w:r>
    </w:p>
    <w:p w:rsidR="000C56C7" w:rsidRPr="00567BE1" w:rsidRDefault="000C56C7" w:rsidP="000C56C7">
      <w:pPr>
        <w:pStyle w:val="ListParagraph"/>
        <w:numPr>
          <w:ilvl w:val="0"/>
          <w:numId w:val="1"/>
        </w:numPr>
        <w:spacing w:line="240" w:lineRule="auto"/>
        <w:rPr>
          <w:sz w:val="20"/>
          <w:szCs w:val="20"/>
        </w:rPr>
      </w:pPr>
      <w:r w:rsidRPr="00567BE1">
        <w:rPr>
          <w:sz w:val="20"/>
          <w:szCs w:val="20"/>
        </w:rPr>
        <w:t>Because LDDR is cage free, only well-tempered dogs will be accepted.</w:t>
      </w:r>
      <w:r w:rsidR="00F06E8F" w:rsidRPr="00567BE1">
        <w:rPr>
          <w:sz w:val="20"/>
          <w:szCs w:val="20"/>
        </w:rPr>
        <w:t xml:space="preserve">  LDDR reserves the right to reject any dog.</w:t>
      </w:r>
    </w:p>
    <w:p w:rsidR="007E1631" w:rsidRPr="00567BE1" w:rsidRDefault="007E1631" w:rsidP="007E1631">
      <w:pPr>
        <w:pStyle w:val="ListParagraph"/>
        <w:numPr>
          <w:ilvl w:val="0"/>
          <w:numId w:val="1"/>
        </w:numPr>
        <w:spacing w:after="0" w:line="240" w:lineRule="auto"/>
        <w:rPr>
          <w:sz w:val="20"/>
          <w:szCs w:val="20"/>
        </w:rPr>
      </w:pPr>
      <w:r w:rsidRPr="00567BE1">
        <w:rPr>
          <w:sz w:val="20"/>
          <w:szCs w:val="20"/>
        </w:rPr>
        <w:t>Lucky Dog Ranch reserves the right to isolate your pet if he or she initiates aggressive behavior toward other dogs or humans.</w:t>
      </w:r>
    </w:p>
    <w:p w:rsidR="0066518F" w:rsidRPr="00567BE1" w:rsidRDefault="00192BDF" w:rsidP="00360632">
      <w:pPr>
        <w:pStyle w:val="ListParagraph"/>
        <w:numPr>
          <w:ilvl w:val="0"/>
          <w:numId w:val="1"/>
        </w:numPr>
        <w:spacing w:after="0" w:line="240" w:lineRule="auto"/>
        <w:rPr>
          <w:sz w:val="20"/>
          <w:szCs w:val="20"/>
        </w:rPr>
      </w:pPr>
      <w:r w:rsidRPr="00567BE1">
        <w:rPr>
          <w:sz w:val="20"/>
          <w:szCs w:val="20"/>
        </w:rPr>
        <w:t xml:space="preserve">Lucky Dog Daycare Ranch (LDDR) accepts dogs over 20 pounds.  We will make exceptions for sibling dogs that are </w:t>
      </w:r>
      <w:r w:rsidR="000E016E" w:rsidRPr="00567BE1">
        <w:rPr>
          <w:sz w:val="20"/>
          <w:szCs w:val="20"/>
        </w:rPr>
        <w:t>less than</w:t>
      </w:r>
      <w:r w:rsidRPr="00567BE1">
        <w:rPr>
          <w:sz w:val="20"/>
          <w:szCs w:val="20"/>
        </w:rPr>
        <w:t xml:space="preserve"> 20 pounds.</w:t>
      </w:r>
    </w:p>
    <w:p w:rsidR="001F796A" w:rsidRPr="00567BE1" w:rsidRDefault="001F796A" w:rsidP="001F796A">
      <w:pPr>
        <w:pStyle w:val="ListParagraph"/>
        <w:numPr>
          <w:ilvl w:val="0"/>
          <w:numId w:val="1"/>
        </w:numPr>
        <w:spacing w:line="240" w:lineRule="auto"/>
        <w:rPr>
          <w:sz w:val="20"/>
          <w:szCs w:val="20"/>
        </w:rPr>
      </w:pPr>
      <w:r w:rsidRPr="00567BE1">
        <w:rPr>
          <w:sz w:val="20"/>
          <w:szCs w:val="20"/>
        </w:rPr>
        <w:t xml:space="preserve">We </w:t>
      </w:r>
      <w:r w:rsidR="000C56C7" w:rsidRPr="00567BE1">
        <w:rPr>
          <w:sz w:val="20"/>
          <w:szCs w:val="20"/>
        </w:rPr>
        <w:t>only accept dogs</w:t>
      </w:r>
      <w:r w:rsidRPr="00567BE1">
        <w:rPr>
          <w:sz w:val="20"/>
          <w:szCs w:val="20"/>
        </w:rPr>
        <w:t xml:space="preserve"> that have been spayed or neutered.</w:t>
      </w:r>
    </w:p>
    <w:p w:rsidR="00192BDF" w:rsidRPr="002E5EA4" w:rsidRDefault="00192BDF" w:rsidP="00A710FB">
      <w:pPr>
        <w:pStyle w:val="ListParagraph"/>
        <w:numPr>
          <w:ilvl w:val="0"/>
          <w:numId w:val="1"/>
        </w:numPr>
        <w:spacing w:line="240" w:lineRule="auto"/>
        <w:rPr>
          <w:sz w:val="20"/>
          <w:szCs w:val="20"/>
        </w:rPr>
      </w:pPr>
      <w:r w:rsidRPr="002E5EA4">
        <w:rPr>
          <w:sz w:val="20"/>
          <w:szCs w:val="20"/>
        </w:rPr>
        <w:t xml:space="preserve">Proof of current </w:t>
      </w:r>
      <w:r w:rsidR="002E5EA4">
        <w:rPr>
          <w:sz w:val="20"/>
          <w:szCs w:val="20"/>
        </w:rPr>
        <w:t>vaccinations must be provided.</w:t>
      </w:r>
    </w:p>
    <w:p w:rsidR="00192BDF" w:rsidRPr="00567BE1" w:rsidRDefault="00192BDF" w:rsidP="00E60572">
      <w:pPr>
        <w:pStyle w:val="ListParagraph"/>
        <w:numPr>
          <w:ilvl w:val="0"/>
          <w:numId w:val="1"/>
        </w:numPr>
        <w:spacing w:line="240" w:lineRule="auto"/>
        <w:rPr>
          <w:sz w:val="20"/>
          <w:szCs w:val="20"/>
        </w:rPr>
      </w:pPr>
      <w:r w:rsidRPr="00567BE1">
        <w:rPr>
          <w:sz w:val="20"/>
          <w:szCs w:val="20"/>
        </w:rPr>
        <w:t>LDDR is a smoke free environment.</w:t>
      </w:r>
    </w:p>
    <w:p w:rsidR="00192BDF" w:rsidRPr="00567BE1" w:rsidRDefault="00192BDF" w:rsidP="00E60572">
      <w:pPr>
        <w:pStyle w:val="ListParagraph"/>
        <w:numPr>
          <w:ilvl w:val="0"/>
          <w:numId w:val="1"/>
        </w:numPr>
        <w:spacing w:line="240" w:lineRule="auto"/>
        <w:rPr>
          <w:sz w:val="20"/>
          <w:szCs w:val="20"/>
        </w:rPr>
      </w:pPr>
      <w:r w:rsidRPr="00567BE1">
        <w:rPr>
          <w:sz w:val="20"/>
          <w:szCs w:val="20"/>
        </w:rPr>
        <w:t xml:space="preserve">LDDR is not responsible for any wild animal bites that occur on the property.  </w:t>
      </w:r>
      <w:r w:rsidR="002E5EA4">
        <w:rPr>
          <w:sz w:val="20"/>
          <w:szCs w:val="20"/>
        </w:rPr>
        <w:t>To either pets or owners.</w:t>
      </w:r>
    </w:p>
    <w:p w:rsidR="00192BDF" w:rsidRPr="00567BE1" w:rsidRDefault="000C56C7" w:rsidP="00E60572">
      <w:pPr>
        <w:pStyle w:val="ListParagraph"/>
        <w:numPr>
          <w:ilvl w:val="0"/>
          <w:numId w:val="1"/>
        </w:numPr>
        <w:spacing w:line="240" w:lineRule="auto"/>
        <w:rPr>
          <w:sz w:val="20"/>
          <w:szCs w:val="20"/>
        </w:rPr>
      </w:pPr>
      <w:r w:rsidRPr="00567BE1">
        <w:rPr>
          <w:sz w:val="20"/>
          <w:szCs w:val="20"/>
        </w:rPr>
        <w:t xml:space="preserve">Pet </w:t>
      </w:r>
      <w:r w:rsidR="00192BDF" w:rsidRPr="00567BE1">
        <w:rPr>
          <w:sz w:val="20"/>
          <w:szCs w:val="20"/>
        </w:rPr>
        <w:t xml:space="preserve">Owner authorizes Lucky Dog Daycare Ranch personnel to take pets for emergency treatment at the nearest facility if </w:t>
      </w:r>
      <w:r w:rsidRPr="00567BE1">
        <w:rPr>
          <w:sz w:val="20"/>
          <w:szCs w:val="20"/>
        </w:rPr>
        <w:t>Pet O</w:t>
      </w:r>
      <w:r w:rsidR="00192BDF" w:rsidRPr="00567BE1">
        <w:rPr>
          <w:sz w:val="20"/>
          <w:szCs w:val="20"/>
        </w:rPr>
        <w:t xml:space="preserve">wner cannot be contacted. </w:t>
      </w:r>
    </w:p>
    <w:p w:rsidR="00B00BC6" w:rsidRPr="00567BE1" w:rsidRDefault="00B00BC6" w:rsidP="00B00BC6">
      <w:pPr>
        <w:pStyle w:val="ListParagraph"/>
        <w:numPr>
          <w:ilvl w:val="0"/>
          <w:numId w:val="1"/>
        </w:numPr>
        <w:spacing w:line="240" w:lineRule="auto"/>
        <w:rPr>
          <w:sz w:val="20"/>
          <w:szCs w:val="20"/>
        </w:rPr>
      </w:pPr>
      <w:r w:rsidRPr="00567BE1">
        <w:rPr>
          <w:sz w:val="20"/>
          <w:szCs w:val="20"/>
        </w:rPr>
        <w:t>If pet becomes ill or injured, or if the state of the animal’s health otherwise requires professional attention, LDDR, in its sole dis</w:t>
      </w:r>
      <w:r w:rsidR="000C56C7" w:rsidRPr="00567BE1">
        <w:rPr>
          <w:sz w:val="20"/>
          <w:szCs w:val="20"/>
        </w:rPr>
        <w:t>cretion, may engage the services</w:t>
      </w:r>
      <w:r w:rsidRPr="00567BE1">
        <w:rPr>
          <w:sz w:val="20"/>
          <w:szCs w:val="20"/>
        </w:rPr>
        <w:t xml:space="preserve"> of a veterinarian or administer medicine or give other requisite attention to the animal, and the expenses thereof shall be paid by the </w:t>
      </w:r>
      <w:r w:rsidR="000C56C7" w:rsidRPr="00567BE1">
        <w:rPr>
          <w:sz w:val="20"/>
          <w:szCs w:val="20"/>
        </w:rPr>
        <w:t xml:space="preserve">Pet </w:t>
      </w:r>
      <w:r w:rsidRPr="00567BE1">
        <w:rPr>
          <w:sz w:val="20"/>
          <w:szCs w:val="20"/>
        </w:rPr>
        <w:t>Own</w:t>
      </w:r>
      <w:r w:rsidR="001F796A" w:rsidRPr="00567BE1">
        <w:rPr>
          <w:sz w:val="20"/>
          <w:szCs w:val="20"/>
        </w:rPr>
        <w:t xml:space="preserve">er.  </w:t>
      </w:r>
      <w:r w:rsidR="000C56C7" w:rsidRPr="00567BE1">
        <w:rPr>
          <w:sz w:val="20"/>
          <w:szCs w:val="20"/>
        </w:rPr>
        <w:t xml:space="preserve">Pet </w:t>
      </w:r>
      <w:r w:rsidR="001F796A" w:rsidRPr="00567BE1">
        <w:rPr>
          <w:sz w:val="20"/>
          <w:szCs w:val="20"/>
        </w:rPr>
        <w:t>Owner gives consent to LDDR</w:t>
      </w:r>
      <w:r w:rsidRPr="00567BE1">
        <w:rPr>
          <w:sz w:val="20"/>
          <w:szCs w:val="20"/>
        </w:rPr>
        <w:t xml:space="preserve"> to act on</w:t>
      </w:r>
      <w:r w:rsidR="000C56C7" w:rsidRPr="00567BE1">
        <w:rPr>
          <w:sz w:val="20"/>
          <w:szCs w:val="20"/>
        </w:rPr>
        <w:t xml:space="preserve"> Pet</w:t>
      </w:r>
      <w:r w:rsidRPr="00567BE1">
        <w:rPr>
          <w:sz w:val="20"/>
          <w:szCs w:val="20"/>
        </w:rPr>
        <w:t xml:space="preserve"> Owner’s behalf in obtaining emergency veterinary care at </w:t>
      </w:r>
      <w:r w:rsidR="000C56C7" w:rsidRPr="00567BE1">
        <w:rPr>
          <w:sz w:val="20"/>
          <w:szCs w:val="20"/>
        </w:rPr>
        <w:t xml:space="preserve">Pet </w:t>
      </w:r>
      <w:r w:rsidRPr="00567BE1">
        <w:rPr>
          <w:sz w:val="20"/>
          <w:szCs w:val="20"/>
        </w:rPr>
        <w:t xml:space="preserve">Owner’s expense.  </w:t>
      </w:r>
      <w:r w:rsidR="000C56C7" w:rsidRPr="00567BE1">
        <w:rPr>
          <w:sz w:val="20"/>
          <w:szCs w:val="20"/>
        </w:rPr>
        <w:t xml:space="preserve">Pet </w:t>
      </w:r>
      <w:r w:rsidRPr="00567BE1">
        <w:rPr>
          <w:sz w:val="20"/>
          <w:szCs w:val="20"/>
        </w:rPr>
        <w:t>Owner indemnifies and holds LDDR and its employees harmless for said expenses.</w:t>
      </w:r>
    </w:p>
    <w:p w:rsidR="00192BDF" w:rsidRPr="00567BE1" w:rsidRDefault="000C56C7" w:rsidP="00E60572">
      <w:pPr>
        <w:pStyle w:val="ListParagraph"/>
        <w:numPr>
          <w:ilvl w:val="0"/>
          <w:numId w:val="1"/>
        </w:numPr>
        <w:spacing w:line="240" w:lineRule="auto"/>
        <w:rPr>
          <w:sz w:val="20"/>
          <w:szCs w:val="20"/>
        </w:rPr>
      </w:pPr>
      <w:r w:rsidRPr="00567BE1">
        <w:rPr>
          <w:sz w:val="20"/>
          <w:szCs w:val="20"/>
        </w:rPr>
        <w:t xml:space="preserve">Pet </w:t>
      </w:r>
      <w:r w:rsidR="00192BDF" w:rsidRPr="00567BE1">
        <w:rPr>
          <w:sz w:val="20"/>
          <w:szCs w:val="20"/>
        </w:rPr>
        <w:t>Owner agrees to pay all costs and charges for all veterinary costs for the pet during the period the pet is in the care of LDDR</w:t>
      </w:r>
    </w:p>
    <w:p w:rsidR="002E5EA4" w:rsidRDefault="00192BDF" w:rsidP="00836A90">
      <w:pPr>
        <w:pStyle w:val="ListParagraph"/>
        <w:numPr>
          <w:ilvl w:val="0"/>
          <w:numId w:val="1"/>
        </w:numPr>
        <w:spacing w:line="240" w:lineRule="auto"/>
        <w:rPr>
          <w:sz w:val="20"/>
          <w:szCs w:val="20"/>
        </w:rPr>
      </w:pPr>
      <w:r w:rsidRPr="002E5EA4">
        <w:rPr>
          <w:sz w:val="20"/>
          <w:szCs w:val="20"/>
        </w:rPr>
        <w:t xml:space="preserve">Hours for daycare are 7am – 7pm </w:t>
      </w:r>
      <w:r w:rsidR="007951FE" w:rsidRPr="002E5EA4">
        <w:rPr>
          <w:sz w:val="20"/>
          <w:szCs w:val="20"/>
        </w:rPr>
        <w:t>M-F, and S</w:t>
      </w:r>
      <w:r w:rsidR="000C56C7" w:rsidRPr="002E5EA4">
        <w:rPr>
          <w:sz w:val="20"/>
          <w:szCs w:val="20"/>
        </w:rPr>
        <w:t xml:space="preserve">at &amp; </w:t>
      </w:r>
      <w:r w:rsidR="007951FE" w:rsidRPr="002E5EA4">
        <w:rPr>
          <w:sz w:val="20"/>
          <w:szCs w:val="20"/>
        </w:rPr>
        <w:t>S</w:t>
      </w:r>
      <w:r w:rsidR="000C56C7" w:rsidRPr="002E5EA4">
        <w:rPr>
          <w:sz w:val="20"/>
          <w:szCs w:val="20"/>
        </w:rPr>
        <w:t>un</w:t>
      </w:r>
      <w:r w:rsidR="007951FE" w:rsidRPr="002E5EA4">
        <w:rPr>
          <w:sz w:val="20"/>
          <w:szCs w:val="20"/>
        </w:rPr>
        <w:t xml:space="preserve"> by appointment only</w:t>
      </w:r>
      <w:r w:rsidRPr="002E5EA4">
        <w:rPr>
          <w:sz w:val="20"/>
          <w:szCs w:val="20"/>
        </w:rPr>
        <w:t xml:space="preserve">.  </w:t>
      </w:r>
    </w:p>
    <w:p w:rsidR="00192BDF" w:rsidRPr="002E5EA4" w:rsidRDefault="00192BDF" w:rsidP="00836A90">
      <w:pPr>
        <w:pStyle w:val="ListParagraph"/>
        <w:numPr>
          <w:ilvl w:val="0"/>
          <w:numId w:val="1"/>
        </w:numPr>
        <w:spacing w:line="240" w:lineRule="auto"/>
        <w:rPr>
          <w:sz w:val="20"/>
          <w:szCs w:val="20"/>
        </w:rPr>
      </w:pPr>
      <w:r w:rsidRPr="002E5EA4">
        <w:rPr>
          <w:sz w:val="20"/>
          <w:szCs w:val="20"/>
        </w:rPr>
        <w:t>There is a responsible adult on the property 24 hours a day</w:t>
      </w:r>
    </w:p>
    <w:p w:rsidR="00192BDF" w:rsidRPr="00567BE1" w:rsidRDefault="000C56C7" w:rsidP="00E60572">
      <w:pPr>
        <w:pStyle w:val="ListParagraph"/>
        <w:numPr>
          <w:ilvl w:val="0"/>
          <w:numId w:val="1"/>
        </w:numPr>
        <w:spacing w:line="240" w:lineRule="auto"/>
        <w:rPr>
          <w:sz w:val="20"/>
          <w:szCs w:val="20"/>
        </w:rPr>
      </w:pPr>
      <w:r w:rsidRPr="00567BE1">
        <w:rPr>
          <w:sz w:val="20"/>
          <w:szCs w:val="20"/>
        </w:rPr>
        <w:t xml:space="preserve">Pet </w:t>
      </w:r>
      <w:r w:rsidR="00192BDF" w:rsidRPr="00567BE1">
        <w:rPr>
          <w:sz w:val="20"/>
          <w:szCs w:val="20"/>
        </w:rPr>
        <w:t>Owner agrees to pay the rate for pet care services provided in effect on the date the pet is checked into LDDR.</w:t>
      </w:r>
    </w:p>
    <w:p w:rsidR="00192BDF" w:rsidRPr="00567BE1" w:rsidRDefault="000C56C7" w:rsidP="00E60572">
      <w:pPr>
        <w:pStyle w:val="ListParagraph"/>
        <w:numPr>
          <w:ilvl w:val="0"/>
          <w:numId w:val="1"/>
        </w:numPr>
        <w:spacing w:line="240" w:lineRule="auto"/>
        <w:rPr>
          <w:sz w:val="20"/>
          <w:szCs w:val="20"/>
        </w:rPr>
      </w:pPr>
      <w:r w:rsidRPr="00567BE1">
        <w:rPr>
          <w:sz w:val="20"/>
          <w:szCs w:val="20"/>
        </w:rPr>
        <w:t xml:space="preserve">Pet </w:t>
      </w:r>
      <w:r w:rsidR="00192BDF" w:rsidRPr="00567BE1">
        <w:rPr>
          <w:sz w:val="20"/>
          <w:szCs w:val="20"/>
        </w:rPr>
        <w:t>Owner consents to LDDR using pet’s likeness and waives all claims of compensation for use of such likeness by LDDR.</w:t>
      </w:r>
    </w:p>
    <w:p w:rsidR="00192BDF" w:rsidRPr="00567BE1" w:rsidRDefault="00192BDF" w:rsidP="00E60572">
      <w:pPr>
        <w:pStyle w:val="ListParagraph"/>
        <w:numPr>
          <w:ilvl w:val="0"/>
          <w:numId w:val="1"/>
        </w:numPr>
        <w:spacing w:line="240" w:lineRule="auto"/>
        <w:rPr>
          <w:sz w:val="20"/>
          <w:szCs w:val="20"/>
        </w:rPr>
      </w:pPr>
      <w:r w:rsidRPr="00567BE1">
        <w:rPr>
          <w:sz w:val="20"/>
          <w:szCs w:val="20"/>
        </w:rPr>
        <w:t xml:space="preserve">LDDR shall exercise reasonable care for the pet delivered by </w:t>
      </w:r>
      <w:r w:rsidR="000C56C7" w:rsidRPr="00567BE1">
        <w:rPr>
          <w:sz w:val="20"/>
          <w:szCs w:val="20"/>
        </w:rPr>
        <w:t xml:space="preserve">Pet </w:t>
      </w:r>
      <w:r w:rsidRPr="00567BE1">
        <w:rPr>
          <w:sz w:val="20"/>
          <w:szCs w:val="20"/>
        </w:rPr>
        <w:t xml:space="preserve">Owner to LDDR.  </w:t>
      </w:r>
      <w:r w:rsidR="000C56C7" w:rsidRPr="00567BE1">
        <w:rPr>
          <w:sz w:val="20"/>
          <w:szCs w:val="20"/>
        </w:rPr>
        <w:t xml:space="preserve">Pet </w:t>
      </w:r>
      <w:r w:rsidRPr="00567BE1">
        <w:rPr>
          <w:sz w:val="20"/>
          <w:szCs w:val="20"/>
        </w:rPr>
        <w:t xml:space="preserve">Owner recognizes and accepts potential risks involved with pet care services.  </w:t>
      </w:r>
      <w:r w:rsidR="000C56C7" w:rsidRPr="00567BE1">
        <w:rPr>
          <w:sz w:val="20"/>
          <w:szCs w:val="20"/>
        </w:rPr>
        <w:t xml:space="preserve">Pet </w:t>
      </w:r>
      <w:r w:rsidRPr="00567BE1">
        <w:rPr>
          <w:sz w:val="20"/>
          <w:szCs w:val="20"/>
        </w:rPr>
        <w:t>Owner indemnifies and holds LDDR and its employees harmless for any injury resulting from pet care services.</w:t>
      </w:r>
    </w:p>
    <w:p w:rsidR="00192BDF" w:rsidRPr="00567BE1" w:rsidRDefault="00192BDF" w:rsidP="00E60572">
      <w:pPr>
        <w:pStyle w:val="ListParagraph"/>
        <w:numPr>
          <w:ilvl w:val="0"/>
          <w:numId w:val="1"/>
        </w:numPr>
        <w:spacing w:line="240" w:lineRule="auto"/>
        <w:rPr>
          <w:sz w:val="20"/>
          <w:szCs w:val="20"/>
        </w:rPr>
      </w:pPr>
      <w:r w:rsidRPr="00567BE1">
        <w:rPr>
          <w:sz w:val="20"/>
          <w:szCs w:val="20"/>
        </w:rPr>
        <w:t xml:space="preserve">It is expressly agreed by </w:t>
      </w:r>
      <w:r w:rsidR="000C56C7" w:rsidRPr="00567BE1">
        <w:rPr>
          <w:sz w:val="20"/>
          <w:szCs w:val="20"/>
        </w:rPr>
        <w:t xml:space="preserve">Pet </w:t>
      </w:r>
      <w:r w:rsidRPr="00567BE1">
        <w:rPr>
          <w:sz w:val="20"/>
          <w:szCs w:val="20"/>
        </w:rPr>
        <w:t>Owner and LDDR that LDDR’s liability shall in no event exceed the lesser of the current chattel value of a pet of the same species or the sum of $500.00 per animal admitted.</w:t>
      </w:r>
    </w:p>
    <w:p w:rsidR="00192BDF" w:rsidRPr="002E5EA4" w:rsidRDefault="000C56C7" w:rsidP="00E60572">
      <w:pPr>
        <w:pStyle w:val="ListParagraph"/>
        <w:numPr>
          <w:ilvl w:val="0"/>
          <w:numId w:val="1"/>
        </w:numPr>
        <w:spacing w:line="240" w:lineRule="auto"/>
        <w:rPr>
          <w:b/>
          <w:sz w:val="20"/>
          <w:szCs w:val="20"/>
        </w:rPr>
      </w:pPr>
      <w:r w:rsidRPr="002E5EA4">
        <w:rPr>
          <w:b/>
          <w:sz w:val="20"/>
          <w:szCs w:val="20"/>
        </w:rPr>
        <w:t xml:space="preserve">Pet </w:t>
      </w:r>
      <w:r w:rsidR="00192BDF" w:rsidRPr="002E5EA4">
        <w:rPr>
          <w:b/>
          <w:sz w:val="20"/>
          <w:szCs w:val="20"/>
        </w:rPr>
        <w:t>Owner agrees to be solely responsible for any and all acts or behavior of said pet while it is in the care of LDDR, and assume any expense and liability for injury to any human or other animals or damage to facilities caused by the pet.</w:t>
      </w:r>
    </w:p>
    <w:p w:rsidR="00192BDF" w:rsidRPr="00567BE1" w:rsidRDefault="000C56C7" w:rsidP="00E60572">
      <w:pPr>
        <w:pStyle w:val="ListParagraph"/>
        <w:numPr>
          <w:ilvl w:val="0"/>
          <w:numId w:val="1"/>
        </w:numPr>
        <w:spacing w:line="240" w:lineRule="auto"/>
        <w:rPr>
          <w:sz w:val="20"/>
          <w:szCs w:val="20"/>
        </w:rPr>
      </w:pPr>
      <w:r w:rsidRPr="00567BE1">
        <w:rPr>
          <w:sz w:val="20"/>
          <w:szCs w:val="20"/>
        </w:rPr>
        <w:t xml:space="preserve">Pet </w:t>
      </w:r>
      <w:r w:rsidR="00192BDF" w:rsidRPr="00567BE1">
        <w:rPr>
          <w:sz w:val="20"/>
          <w:szCs w:val="20"/>
        </w:rPr>
        <w:t>Owner specifically represents that he or she is the sole owner of the pet, free and clear of all liens and encumbrances.</w:t>
      </w:r>
    </w:p>
    <w:p w:rsidR="00192BDF" w:rsidRPr="00567BE1" w:rsidRDefault="000C56C7" w:rsidP="00E60572">
      <w:pPr>
        <w:pStyle w:val="ListParagraph"/>
        <w:numPr>
          <w:ilvl w:val="0"/>
          <w:numId w:val="1"/>
        </w:numPr>
        <w:spacing w:line="240" w:lineRule="auto"/>
        <w:rPr>
          <w:sz w:val="20"/>
          <w:szCs w:val="20"/>
        </w:rPr>
      </w:pPr>
      <w:r w:rsidRPr="00567BE1">
        <w:rPr>
          <w:sz w:val="20"/>
          <w:szCs w:val="20"/>
        </w:rPr>
        <w:t xml:space="preserve">Pet </w:t>
      </w:r>
      <w:r w:rsidR="00192BDF" w:rsidRPr="00567BE1">
        <w:rPr>
          <w:sz w:val="20"/>
          <w:szCs w:val="20"/>
        </w:rPr>
        <w:t xml:space="preserve">Owner specifically represents to LDDR that, to </w:t>
      </w:r>
      <w:r w:rsidRPr="00567BE1">
        <w:rPr>
          <w:sz w:val="20"/>
          <w:szCs w:val="20"/>
        </w:rPr>
        <w:t xml:space="preserve">Pet </w:t>
      </w:r>
      <w:r w:rsidR="00192BDF" w:rsidRPr="00567BE1">
        <w:rPr>
          <w:sz w:val="20"/>
          <w:szCs w:val="20"/>
        </w:rPr>
        <w:t xml:space="preserve">Owner’s knowledge, the pet has not been exposed to any contagious diseases within a thirty-day period prior to check-in.  During the period of the Agreement, </w:t>
      </w:r>
      <w:r w:rsidRPr="00567BE1">
        <w:rPr>
          <w:sz w:val="20"/>
          <w:szCs w:val="20"/>
        </w:rPr>
        <w:t xml:space="preserve">Pet </w:t>
      </w:r>
      <w:r w:rsidR="00192BDF" w:rsidRPr="00567BE1">
        <w:rPr>
          <w:sz w:val="20"/>
          <w:szCs w:val="20"/>
        </w:rPr>
        <w:t xml:space="preserve">Owner also agrees to notify Facility of any known exposure of pet to a communicable disease and hold pet out of attending LDDR until pet is symptom free for a minimum of seven (7) days or with veterinary clearance.  </w:t>
      </w:r>
      <w:r w:rsidRPr="00567BE1">
        <w:rPr>
          <w:sz w:val="20"/>
          <w:szCs w:val="20"/>
        </w:rPr>
        <w:t xml:space="preserve">Pet </w:t>
      </w:r>
      <w:r w:rsidR="00192BDF" w:rsidRPr="00567BE1">
        <w:rPr>
          <w:sz w:val="20"/>
          <w:szCs w:val="20"/>
        </w:rPr>
        <w:t>Owner fu</w:t>
      </w:r>
      <w:r w:rsidR="002E5EA4">
        <w:rPr>
          <w:sz w:val="20"/>
          <w:szCs w:val="20"/>
        </w:rPr>
        <w:t xml:space="preserve">rther agrees to maintain current </w:t>
      </w:r>
      <w:r w:rsidR="00192BDF" w:rsidRPr="00567BE1">
        <w:rPr>
          <w:sz w:val="20"/>
          <w:szCs w:val="20"/>
        </w:rPr>
        <w:t>vaccinations</w:t>
      </w:r>
      <w:r w:rsidR="002E5EA4">
        <w:rPr>
          <w:sz w:val="20"/>
          <w:szCs w:val="20"/>
        </w:rPr>
        <w:t>.</w:t>
      </w:r>
      <w:r w:rsidR="00192BDF" w:rsidRPr="00567BE1">
        <w:rPr>
          <w:sz w:val="20"/>
          <w:szCs w:val="20"/>
        </w:rPr>
        <w:t xml:space="preserve"> </w:t>
      </w:r>
    </w:p>
    <w:p w:rsidR="00192BDF" w:rsidRPr="00567BE1" w:rsidRDefault="00192BDF" w:rsidP="00E60572">
      <w:pPr>
        <w:pStyle w:val="ListParagraph"/>
        <w:numPr>
          <w:ilvl w:val="0"/>
          <w:numId w:val="1"/>
        </w:numPr>
        <w:spacing w:line="240" w:lineRule="auto"/>
        <w:rPr>
          <w:sz w:val="20"/>
          <w:szCs w:val="20"/>
        </w:rPr>
      </w:pPr>
      <w:r w:rsidRPr="00567BE1">
        <w:rPr>
          <w:sz w:val="20"/>
          <w:szCs w:val="20"/>
        </w:rPr>
        <w:t xml:space="preserve">This Contract contains the entire agreement between the parties.  All terms and conditions of this Contract shall be binding on the heirs, administrators, personal representatives and assigns of the </w:t>
      </w:r>
      <w:r w:rsidR="000C56C7" w:rsidRPr="00567BE1">
        <w:rPr>
          <w:sz w:val="20"/>
          <w:szCs w:val="20"/>
        </w:rPr>
        <w:t xml:space="preserve">Pet </w:t>
      </w:r>
      <w:r w:rsidRPr="00567BE1">
        <w:rPr>
          <w:sz w:val="20"/>
          <w:szCs w:val="20"/>
        </w:rPr>
        <w:t>Owner and LDDR.</w:t>
      </w:r>
    </w:p>
    <w:p w:rsidR="00192BDF" w:rsidRPr="00567BE1" w:rsidRDefault="00192BDF" w:rsidP="00E60572">
      <w:pPr>
        <w:pStyle w:val="ListParagraph"/>
        <w:numPr>
          <w:ilvl w:val="0"/>
          <w:numId w:val="1"/>
        </w:numPr>
        <w:spacing w:line="240" w:lineRule="auto"/>
        <w:rPr>
          <w:sz w:val="20"/>
          <w:szCs w:val="20"/>
        </w:rPr>
      </w:pPr>
      <w:r w:rsidRPr="00567BE1">
        <w:rPr>
          <w:sz w:val="20"/>
          <w:szCs w:val="20"/>
        </w:rPr>
        <w:t>Any controversy or claim arising out of or relating to this Contract, or the breach thereof, or as the result of any claim or controversy involving the alleged negligence by any party to this Contract, shall be settled in accordance with the rules of the American Arbitration Associations, and judgment upon the award rendered by an arbitrator may be entered in any Court having jurisdiction thereof.  The arbitrator shall, as part of the award, determine an award to the prevailing party of the costs of such arbitration and reasonable attorney’s fees of the prevailing party.</w:t>
      </w:r>
    </w:p>
    <w:p w:rsidR="000C4ED8" w:rsidRPr="002E5EA4" w:rsidRDefault="000C4ED8" w:rsidP="005D02F4">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rPr>
          <w:b/>
          <w:i/>
        </w:rPr>
      </w:pPr>
      <w:r w:rsidRPr="002E5EA4">
        <w:rPr>
          <w:b/>
          <w:i/>
        </w:rPr>
        <w:t xml:space="preserve">I HAVE READ, FULLY UNDERSTAND AND ACKNOWLEDGE THE DISCLAIMERS ON THE AGREEMENT ATTACHED HERETO AND ENTITLED </w:t>
      </w:r>
      <w:r w:rsidRPr="002E5EA4">
        <w:rPr>
          <w:b/>
          <w:i/>
          <w:u w:val="single"/>
        </w:rPr>
        <w:t xml:space="preserve">LUCKY DOG DAYCARE </w:t>
      </w:r>
      <w:r w:rsidR="000C6145" w:rsidRPr="002E5EA4">
        <w:rPr>
          <w:b/>
          <w:i/>
          <w:u w:val="single"/>
        </w:rPr>
        <w:t xml:space="preserve">CONTRACT </w:t>
      </w:r>
      <w:r w:rsidRPr="002E5EA4">
        <w:rPr>
          <w:b/>
          <w:i/>
          <w:u w:val="single"/>
        </w:rPr>
        <w:t>AND RELEASE</w:t>
      </w:r>
      <w:r w:rsidR="003D2085" w:rsidRPr="002E5EA4">
        <w:rPr>
          <w:b/>
          <w:i/>
        </w:rPr>
        <w:t xml:space="preserve">, FURTHER, I HAVE RECEIVED A COPY OF </w:t>
      </w:r>
      <w:r w:rsidR="003D2085" w:rsidRPr="002E5EA4">
        <w:rPr>
          <w:b/>
          <w:i/>
          <w:u w:val="single"/>
        </w:rPr>
        <w:t xml:space="preserve">LUCKY DOG DAYCARE </w:t>
      </w:r>
      <w:r w:rsidR="009A7DCD" w:rsidRPr="002E5EA4">
        <w:rPr>
          <w:b/>
          <w:i/>
          <w:u w:val="single"/>
        </w:rPr>
        <w:t xml:space="preserve">RANCH </w:t>
      </w:r>
      <w:r w:rsidR="000C6145" w:rsidRPr="002E5EA4">
        <w:rPr>
          <w:b/>
          <w:i/>
          <w:u w:val="single"/>
        </w:rPr>
        <w:t>CONTRACT</w:t>
      </w:r>
      <w:r w:rsidR="003D2085" w:rsidRPr="002E5EA4">
        <w:rPr>
          <w:b/>
          <w:i/>
          <w:u w:val="single"/>
        </w:rPr>
        <w:t xml:space="preserve"> AND RELEASE</w:t>
      </w:r>
      <w:r w:rsidR="003D2085" w:rsidRPr="002E5EA4">
        <w:rPr>
          <w:b/>
          <w:i/>
        </w:rPr>
        <w:t>.</w:t>
      </w:r>
    </w:p>
    <w:p w:rsidR="002E5EA4" w:rsidRPr="002E5EA4" w:rsidRDefault="002E5EA4" w:rsidP="0066518F">
      <w:pPr>
        <w:spacing w:after="0" w:line="240" w:lineRule="auto"/>
        <w:rPr>
          <w:b/>
        </w:rPr>
      </w:pPr>
    </w:p>
    <w:p w:rsidR="002E5EA4" w:rsidRDefault="002E5EA4" w:rsidP="0066518F">
      <w:pPr>
        <w:spacing w:after="0" w:line="240" w:lineRule="auto"/>
        <w:rPr>
          <w:b/>
        </w:rPr>
      </w:pPr>
    </w:p>
    <w:p w:rsidR="00880924" w:rsidRPr="002E5EA4" w:rsidRDefault="000C4ED8" w:rsidP="0066518F">
      <w:pPr>
        <w:spacing w:after="0" w:line="240" w:lineRule="auto"/>
        <w:rPr>
          <w:b/>
        </w:rPr>
      </w:pPr>
      <w:r w:rsidRPr="002E5EA4">
        <w:rPr>
          <w:b/>
        </w:rPr>
        <w:t>Pet Owner’s Signature__________________________________________________</w:t>
      </w:r>
      <w:r w:rsidR="002E5EA4" w:rsidRPr="002E5EA4">
        <w:rPr>
          <w:b/>
        </w:rPr>
        <w:t>_Date___________________________</w:t>
      </w:r>
    </w:p>
    <w:p w:rsidR="006F4FD4" w:rsidRPr="003D23A8" w:rsidRDefault="006F4FD4" w:rsidP="006F4FD4">
      <w:pPr>
        <w:jc w:val="center"/>
        <w:rPr>
          <w:b/>
        </w:rPr>
      </w:pPr>
      <w:r w:rsidRPr="003D23A8">
        <w:rPr>
          <w:b/>
        </w:rPr>
        <w:t xml:space="preserve">Page </w:t>
      </w:r>
      <w:r w:rsidR="000C4ED8" w:rsidRPr="003D23A8">
        <w:rPr>
          <w:b/>
        </w:rPr>
        <w:t>3</w:t>
      </w:r>
      <w:r w:rsidRPr="003D23A8">
        <w:rPr>
          <w:b/>
        </w:rPr>
        <w:t xml:space="preserve"> of </w:t>
      </w:r>
      <w:r w:rsidR="000C4ED8" w:rsidRPr="003D23A8">
        <w:rPr>
          <w:b/>
        </w:rPr>
        <w:t>4</w:t>
      </w:r>
    </w:p>
    <w:p w:rsidR="005D02F4" w:rsidRDefault="005D02F4" w:rsidP="00971150">
      <w:pPr>
        <w:spacing w:after="0" w:line="240" w:lineRule="auto"/>
        <w:jc w:val="center"/>
        <w:rPr>
          <w:b/>
        </w:rPr>
        <w:sectPr w:rsidR="005D02F4" w:rsidSect="00567BE1">
          <w:pgSz w:w="12240" w:h="15840"/>
          <w:pgMar w:top="720" w:right="432" w:bottom="850" w:left="720" w:header="720" w:footer="720" w:gutter="0"/>
          <w:cols w:space="720"/>
          <w:docGrid w:linePitch="360"/>
        </w:sectPr>
      </w:pPr>
    </w:p>
    <w:p w:rsidR="000C6145" w:rsidRPr="003D23A8" w:rsidRDefault="000C6145" w:rsidP="000C6145">
      <w:pPr>
        <w:spacing w:after="0" w:line="240" w:lineRule="auto"/>
        <w:jc w:val="center"/>
        <w:rPr>
          <w:b/>
        </w:rPr>
      </w:pPr>
      <w:r>
        <w:rPr>
          <w:b/>
        </w:rPr>
        <w:lastRenderedPageBreak/>
        <w:t>LUCKY DOG DAYCARE CONTRACT</w:t>
      </w:r>
      <w:r w:rsidRPr="003D23A8">
        <w:rPr>
          <w:b/>
        </w:rPr>
        <w:t xml:space="preserve"> AND RELEASE</w:t>
      </w:r>
    </w:p>
    <w:p w:rsidR="000C6145" w:rsidRPr="003D23A8" w:rsidRDefault="000C6145" w:rsidP="000C6145">
      <w:pPr>
        <w:spacing w:after="0" w:line="240" w:lineRule="auto"/>
        <w:jc w:val="center"/>
        <w:rPr>
          <w:b/>
        </w:rPr>
      </w:pPr>
      <w:r>
        <w:rPr>
          <w:b/>
        </w:rPr>
        <w:t>(Pet Owner’s</w:t>
      </w:r>
      <w:r w:rsidRPr="003D23A8">
        <w:rPr>
          <w:b/>
        </w:rPr>
        <w:t xml:space="preserve"> Copy)</w:t>
      </w:r>
    </w:p>
    <w:p w:rsidR="000C6145" w:rsidRPr="003D23A8" w:rsidRDefault="000C6145" w:rsidP="000C6145">
      <w:pPr>
        <w:spacing w:after="0" w:line="240" w:lineRule="auto"/>
        <w:jc w:val="center"/>
        <w:rPr>
          <w:b/>
        </w:rPr>
      </w:pPr>
    </w:p>
    <w:p w:rsidR="004212AE" w:rsidRPr="00567BE1" w:rsidRDefault="004212AE" w:rsidP="004212AE">
      <w:pPr>
        <w:pStyle w:val="ListParagraph"/>
        <w:numPr>
          <w:ilvl w:val="0"/>
          <w:numId w:val="3"/>
        </w:numPr>
        <w:spacing w:after="0" w:line="240" w:lineRule="auto"/>
        <w:rPr>
          <w:b/>
          <w:sz w:val="20"/>
          <w:szCs w:val="20"/>
        </w:rPr>
      </w:pPr>
      <w:r w:rsidRPr="00567BE1">
        <w:rPr>
          <w:b/>
          <w:sz w:val="20"/>
          <w:szCs w:val="20"/>
        </w:rPr>
        <w:t>Dog owners and all who enter this property waive liability to Lucky Dog Daycare Ranch, Inc. for any injury or damage caused to or by animals or humans while on this property.</w:t>
      </w:r>
    </w:p>
    <w:p w:rsidR="004212AE" w:rsidRPr="00567BE1" w:rsidRDefault="004212AE" w:rsidP="004212AE">
      <w:pPr>
        <w:pStyle w:val="ListParagraph"/>
        <w:numPr>
          <w:ilvl w:val="0"/>
          <w:numId w:val="3"/>
        </w:numPr>
        <w:spacing w:after="0" w:line="240" w:lineRule="auto"/>
        <w:rPr>
          <w:b/>
          <w:sz w:val="20"/>
          <w:szCs w:val="20"/>
        </w:rPr>
      </w:pPr>
      <w:r w:rsidRPr="00567BE1">
        <w:rPr>
          <w:b/>
          <w:sz w:val="20"/>
          <w:szCs w:val="20"/>
        </w:rPr>
        <w:t>Dog owners are solely responsible for damage and injury inflicted by or to their pet and assume all risk related to entering Lucky Dog Daycare Ranch.</w:t>
      </w:r>
    </w:p>
    <w:p w:rsidR="004212AE" w:rsidRPr="00567BE1" w:rsidRDefault="004212AE" w:rsidP="004212AE">
      <w:pPr>
        <w:pStyle w:val="ListParagraph"/>
        <w:numPr>
          <w:ilvl w:val="0"/>
          <w:numId w:val="3"/>
        </w:numPr>
        <w:spacing w:after="0" w:line="240" w:lineRule="auto"/>
        <w:rPr>
          <w:sz w:val="20"/>
          <w:szCs w:val="20"/>
        </w:rPr>
      </w:pPr>
      <w:r w:rsidRPr="00567BE1">
        <w:rPr>
          <w:sz w:val="20"/>
          <w:szCs w:val="20"/>
        </w:rPr>
        <w:t>We do not accept Pit Bulls, Pit Bull mixes, Rottweilers, any “bully breed”, or any dog that displays aggression toward other dogs or humans. Any dog that attacks another dog will be banned from the property.</w:t>
      </w:r>
    </w:p>
    <w:p w:rsidR="004212AE" w:rsidRPr="00567BE1" w:rsidRDefault="004212AE" w:rsidP="004212AE">
      <w:pPr>
        <w:pStyle w:val="ListParagraph"/>
        <w:numPr>
          <w:ilvl w:val="0"/>
          <w:numId w:val="3"/>
        </w:numPr>
        <w:spacing w:line="240" w:lineRule="auto"/>
        <w:rPr>
          <w:sz w:val="20"/>
          <w:szCs w:val="20"/>
        </w:rPr>
      </w:pPr>
      <w:r w:rsidRPr="00567BE1">
        <w:rPr>
          <w:sz w:val="20"/>
          <w:szCs w:val="20"/>
        </w:rPr>
        <w:t>Because LDDR is cage free, only well-tempered dogs will be accepted.  LDDR reserves the right to reject any dog.</w:t>
      </w:r>
    </w:p>
    <w:p w:rsidR="004212AE" w:rsidRPr="00567BE1" w:rsidRDefault="004212AE" w:rsidP="004212AE">
      <w:pPr>
        <w:pStyle w:val="ListParagraph"/>
        <w:numPr>
          <w:ilvl w:val="0"/>
          <w:numId w:val="3"/>
        </w:numPr>
        <w:spacing w:after="0" w:line="240" w:lineRule="auto"/>
        <w:rPr>
          <w:sz w:val="20"/>
          <w:szCs w:val="20"/>
        </w:rPr>
      </w:pPr>
      <w:r w:rsidRPr="00567BE1">
        <w:rPr>
          <w:sz w:val="20"/>
          <w:szCs w:val="20"/>
        </w:rPr>
        <w:t>Lucky Dog Ranch reserves the right to isolate your pet if he or she initiates aggressive behavior toward other dogs or humans.</w:t>
      </w:r>
    </w:p>
    <w:p w:rsidR="004212AE" w:rsidRPr="00567BE1" w:rsidRDefault="004212AE" w:rsidP="004212AE">
      <w:pPr>
        <w:pStyle w:val="ListParagraph"/>
        <w:numPr>
          <w:ilvl w:val="0"/>
          <w:numId w:val="3"/>
        </w:numPr>
        <w:spacing w:after="0" w:line="240" w:lineRule="auto"/>
        <w:rPr>
          <w:sz w:val="20"/>
          <w:szCs w:val="20"/>
        </w:rPr>
      </w:pPr>
      <w:r w:rsidRPr="00567BE1">
        <w:rPr>
          <w:sz w:val="20"/>
          <w:szCs w:val="20"/>
        </w:rPr>
        <w:t>Lucky Dog Daycare Ranch (LDDR) accepts dogs over 20 pounds.  We will make exceptions for sibling dogs that are less than 20 pounds.</w:t>
      </w:r>
    </w:p>
    <w:p w:rsidR="004212AE" w:rsidRPr="00567BE1" w:rsidRDefault="004212AE" w:rsidP="004212AE">
      <w:pPr>
        <w:pStyle w:val="ListParagraph"/>
        <w:numPr>
          <w:ilvl w:val="0"/>
          <w:numId w:val="3"/>
        </w:numPr>
        <w:spacing w:line="240" w:lineRule="auto"/>
        <w:rPr>
          <w:sz w:val="20"/>
          <w:szCs w:val="20"/>
        </w:rPr>
      </w:pPr>
      <w:r w:rsidRPr="00567BE1">
        <w:rPr>
          <w:sz w:val="20"/>
          <w:szCs w:val="20"/>
        </w:rPr>
        <w:t>We only accept dogs that have been spayed or neutered.</w:t>
      </w:r>
    </w:p>
    <w:p w:rsidR="004212AE" w:rsidRPr="002E5EA4" w:rsidRDefault="004212AE" w:rsidP="004212AE">
      <w:pPr>
        <w:pStyle w:val="ListParagraph"/>
        <w:numPr>
          <w:ilvl w:val="0"/>
          <w:numId w:val="3"/>
        </w:numPr>
        <w:spacing w:line="240" w:lineRule="auto"/>
        <w:rPr>
          <w:sz w:val="20"/>
          <w:szCs w:val="20"/>
        </w:rPr>
      </w:pPr>
      <w:r w:rsidRPr="002E5EA4">
        <w:rPr>
          <w:sz w:val="20"/>
          <w:szCs w:val="20"/>
        </w:rPr>
        <w:t xml:space="preserve">Proof of current </w:t>
      </w:r>
      <w:r>
        <w:rPr>
          <w:sz w:val="20"/>
          <w:szCs w:val="20"/>
        </w:rPr>
        <w:t>vaccinations must be provided.</w:t>
      </w:r>
    </w:p>
    <w:p w:rsidR="004212AE" w:rsidRPr="00567BE1" w:rsidRDefault="004212AE" w:rsidP="004212AE">
      <w:pPr>
        <w:pStyle w:val="ListParagraph"/>
        <w:numPr>
          <w:ilvl w:val="0"/>
          <w:numId w:val="3"/>
        </w:numPr>
        <w:spacing w:line="240" w:lineRule="auto"/>
        <w:rPr>
          <w:sz w:val="20"/>
          <w:szCs w:val="20"/>
        </w:rPr>
      </w:pPr>
      <w:r w:rsidRPr="00567BE1">
        <w:rPr>
          <w:sz w:val="20"/>
          <w:szCs w:val="20"/>
        </w:rPr>
        <w:t>LDDR is a smoke free environment.</w:t>
      </w:r>
    </w:p>
    <w:p w:rsidR="004212AE" w:rsidRPr="00567BE1" w:rsidRDefault="004212AE" w:rsidP="004212AE">
      <w:pPr>
        <w:pStyle w:val="ListParagraph"/>
        <w:numPr>
          <w:ilvl w:val="0"/>
          <w:numId w:val="3"/>
        </w:numPr>
        <w:spacing w:line="240" w:lineRule="auto"/>
        <w:rPr>
          <w:sz w:val="20"/>
          <w:szCs w:val="20"/>
        </w:rPr>
      </w:pPr>
      <w:r w:rsidRPr="00567BE1">
        <w:rPr>
          <w:sz w:val="20"/>
          <w:szCs w:val="20"/>
        </w:rPr>
        <w:t xml:space="preserve">LDDR is not responsible for any wild animal bites that occur on the property.  </w:t>
      </w:r>
      <w:r>
        <w:rPr>
          <w:sz w:val="20"/>
          <w:szCs w:val="20"/>
        </w:rPr>
        <w:t>To either pets or owners.</w:t>
      </w:r>
    </w:p>
    <w:p w:rsidR="004212AE" w:rsidRPr="00567BE1" w:rsidRDefault="004212AE" w:rsidP="004212AE">
      <w:pPr>
        <w:pStyle w:val="ListParagraph"/>
        <w:numPr>
          <w:ilvl w:val="0"/>
          <w:numId w:val="3"/>
        </w:numPr>
        <w:spacing w:line="240" w:lineRule="auto"/>
        <w:rPr>
          <w:sz w:val="20"/>
          <w:szCs w:val="20"/>
        </w:rPr>
      </w:pPr>
      <w:r w:rsidRPr="00567BE1">
        <w:rPr>
          <w:sz w:val="20"/>
          <w:szCs w:val="20"/>
        </w:rPr>
        <w:t xml:space="preserve">Pet Owner authorizes Lucky Dog Daycare Ranch personnel to take pets for emergency treatment at the nearest facility if Pet Owner cannot be contacted. </w:t>
      </w:r>
    </w:p>
    <w:p w:rsidR="004212AE" w:rsidRPr="00567BE1" w:rsidRDefault="004212AE" w:rsidP="004212AE">
      <w:pPr>
        <w:pStyle w:val="ListParagraph"/>
        <w:numPr>
          <w:ilvl w:val="0"/>
          <w:numId w:val="3"/>
        </w:numPr>
        <w:spacing w:line="240" w:lineRule="auto"/>
        <w:rPr>
          <w:sz w:val="20"/>
          <w:szCs w:val="20"/>
        </w:rPr>
      </w:pPr>
      <w:r w:rsidRPr="00567BE1">
        <w:rPr>
          <w:sz w:val="20"/>
          <w:szCs w:val="20"/>
        </w:rPr>
        <w:t>If pet becomes ill or injured, or if the state of the animal’s health otherwise requires professional attention, LDDR, in its sole discretion, may engage the services of a veterinarian or administer medicine or give other requisite attention to the animal, and the expenses thereof shall be paid by the Pet Owner.  Pet Owner gives consent to LDDR to act on Pet Owner’s behalf in obtaining emergency veterinary care at Pet Owner’s expense.  Pet Owner indemnifies and holds LDDR and its employees harmless for said expenses.</w:t>
      </w:r>
    </w:p>
    <w:p w:rsidR="004212AE" w:rsidRPr="00567BE1" w:rsidRDefault="004212AE" w:rsidP="004212AE">
      <w:pPr>
        <w:pStyle w:val="ListParagraph"/>
        <w:numPr>
          <w:ilvl w:val="0"/>
          <w:numId w:val="3"/>
        </w:numPr>
        <w:spacing w:line="240" w:lineRule="auto"/>
        <w:rPr>
          <w:sz w:val="20"/>
          <w:szCs w:val="20"/>
        </w:rPr>
      </w:pPr>
      <w:r w:rsidRPr="00567BE1">
        <w:rPr>
          <w:sz w:val="20"/>
          <w:szCs w:val="20"/>
        </w:rPr>
        <w:t>Pet Owner agrees to pay all costs and charges for all veterinary costs for the pet during the period the pet is in the care of LDDR</w:t>
      </w:r>
    </w:p>
    <w:p w:rsidR="004212AE" w:rsidRDefault="004212AE" w:rsidP="004212AE">
      <w:pPr>
        <w:pStyle w:val="ListParagraph"/>
        <w:numPr>
          <w:ilvl w:val="0"/>
          <w:numId w:val="3"/>
        </w:numPr>
        <w:spacing w:line="240" w:lineRule="auto"/>
        <w:rPr>
          <w:sz w:val="20"/>
          <w:szCs w:val="20"/>
        </w:rPr>
      </w:pPr>
      <w:r w:rsidRPr="002E5EA4">
        <w:rPr>
          <w:sz w:val="20"/>
          <w:szCs w:val="20"/>
        </w:rPr>
        <w:t xml:space="preserve">Hours for daycare are 7am – 7pm M-F, and Sat &amp; Sun by appointment only.  </w:t>
      </w:r>
    </w:p>
    <w:p w:rsidR="004212AE" w:rsidRPr="002E5EA4" w:rsidRDefault="004212AE" w:rsidP="004212AE">
      <w:pPr>
        <w:pStyle w:val="ListParagraph"/>
        <w:numPr>
          <w:ilvl w:val="0"/>
          <w:numId w:val="3"/>
        </w:numPr>
        <w:spacing w:line="240" w:lineRule="auto"/>
        <w:rPr>
          <w:sz w:val="20"/>
          <w:szCs w:val="20"/>
        </w:rPr>
      </w:pPr>
      <w:r w:rsidRPr="002E5EA4">
        <w:rPr>
          <w:sz w:val="20"/>
          <w:szCs w:val="20"/>
        </w:rPr>
        <w:t>There is a responsible adult on the property 24 hours a day</w:t>
      </w:r>
    </w:p>
    <w:p w:rsidR="004212AE" w:rsidRPr="00567BE1" w:rsidRDefault="004212AE" w:rsidP="004212AE">
      <w:pPr>
        <w:pStyle w:val="ListParagraph"/>
        <w:numPr>
          <w:ilvl w:val="0"/>
          <w:numId w:val="3"/>
        </w:numPr>
        <w:spacing w:line="240" w:lineRule="auto"/>
        <w:rPr>
          <w:sz w:val="20"/>
          <w:szCs w:val="20"/>
        </w:rPr>
      </w:pPr>
      <w:r w:rsidRPr="00567BE1">
        <w:rPr>
          <w:sz w:val="20"/>
          <w:szCs w:val="20"/>
        </w:rPr>
        <w:t>Pet Owner agrees to pay the rate for pet care services provided in effect on the date the pet is checked into LDDR.</w:t>
      </w:r>
    </w:p>
    <w:p w:rsidR="004212AE" w:rsidRPr="00567BE1" w:rsidRDefault="004212AE" w:rsidP="004212AE">
      <w:pPr>
        <w:pStyle w:val="ListParagraph"/>
        <w:numPr>
          <w:ilvl w:val="0"/>
          <w:numId w:val="3"/>
        </w:numPr>
        <w:spacing w:line="240" w:lineRule="auto"/>
        <w:rPr>
          <w:sz w:val="20"/>
          <w:szCs w:val="20"/>
        </w:rPr>
      </w:pPr>
      <w:r w:rsidRPr="00567BE1">
        <w:rPr>
          <w:sz w:val="20"/>
          <w:szCs w:val="20"/>
        </w:rPr>
        <w:t>Pet Owner consents to LDDR using pet’s likeness and waives all claims of compensation for use of such likeness by LDDR.</w:t>
      </w:r>
    </w:p>
    <w:p w:rsidR="004212AE" w:rsidRPr="00567BE1" w:rsidRDefault="004212AE" w:rsidP="004212AE">
      <w:pPr>
        <w:pStyle w:val="ListParagraph"/>
        <w:numPr>
          <w:ilvl w:val="0"/>
          <w:numId w:val="3"/>
        </w:numPr>
        <w:spacing w:line="240" w:lineRule="auto"/>
        <w:rPr>
          <w:sz w:val="20"/>
          <w:szCs w:val="20"/>
        </w:rPr>
      </w:pPr>
      <w:r w:rsidRPr="00567BE1">
        <w:rPr>
          <w:sz w:val="20"/>
          <w:szCs w:val="20"/>
        </w:rPr>
        <w:t>LDDR shall exercise reasonable care for the pet delivered by Pet Owner to LDDR.  Pet Owner recognizes and accepts potential risks involved with pet care services.  Pet Owner indemnifies and holds LDDR and its employees harmless for any injury resulting from pet care services.</w:t>
      </w:r>
    </w:p>
    <w:p w:rsidR="004212AE" w:rsidRPr="00567BE1" w:rsidRDefault="004212AE" w:rsidP="004212AE">
      <w:pPr>
        <w:pStyle w:val="ListParagraph"/>
        <w:numPr>
          <w:ilvl w:val="0"/>
          <w:numId w:val="3"/>
        </w:numPr>
        <w:spacing w:line="240" w:lineRule="auto"/>
        <w:rPr>
          <w:sz w:val="20"/>
          <w:szCs w:val="20"/>
        </w:rPr>
      </w:pPr>
      <w:r w:rsidRPr="00567BE1">
        <w:rPr>
          <w:sz w:val="20"/>
          <w:szCs w:val="20"/>
        </w:rPr>
        <w:t>It is expressly agreed by Pet Owner and LDDR that LDDR’s liability shall in no event exceed the lesser of the current chattel value of a pet of the same species or the sum of $500.00 per animal admitted.</w:t>
      </w:r>
    </w:p>
    <w:p w:rsidR="004212AE" w:rsidRPr="002E5EA4" w:rsidRDefault="004212AE" w:rsidP="004212AE">
      <w:pPr>
        <w:pStyle w:val="ListParagraph"/>
        <w:numPr>
          <w:ilvl w:val="0"/>
          <w:numId w:val="3"/>
        </w:numPr>
        <w:spacing w:line="240" w:lineRule="auto"/>
        <w:rPr>
          <w:b/>
          <w:sz w:val="20"/>
          <w:szCs w:val="20"/>
        </w:rPr>
      </w:pPr>
      <w:r w:rsidRPr="002E5EA4">
        <w:rPr>
          <w:b/>
          <w:sz w:val="20"/>
          <w:szCs w:val="20"/>
        </w:rPr>
        <w:t>Pet Owner agrees to be solely responsible for any and all acts or behavior of said pet while it is in the care of LDDR, and assume any expense and liability for injury to any human or other animals or damage to facilities caused by the pet.</w:t>
      </w:r>
    </w:p>
    <w:p w:rsidR="004212AE" w:rsidRPr="00567BE1" w:rsidRDefault="004212AE" w:rsidP="004212AE">
      <w:pPr>
        <w:pStyle w:val="ListParagraph"/>
        <w:numPr>
          <w:ilvl w:val="0"/>
          <w:numId w:val="3"/>
        </w:numPr>
        <w:spacing w:line="240" w:lineRule="auto"/>
        <w:rPr>
          <w:sz w:val="20"/>
          <w:szCs w:val="20"/>
        </w:rPr>
      </w:pPr>
      <w:r w:rsidRPr="00567BE1">
        <w:rPr>
          <w:sz w:val="20"/>
          <w:szCs w:val="20"/>
        </w:rPr>
        <w:t>Pet Owner specifically represents that he or she is the sole owner of the pet, free and clear of all liens and encumbrances.</w:t>
      </w:r>
    </w:p>
    <w:p w:rsidR="004212AE" w:rsidRPr="00567BE1" w:rsidRDefault="004212AE" w:rsidP="004212AE">
      <w:pPr>
        <w:pStyle w:val="ListParagraph"/>
        <w:numPr>
          <w:ilvl w:val="0"/>
          <w:numId w:val="3"/>
        </w:numPr>
        <w:spacing w:line="240" w:lineRule="auto"/>
        <w:rPr>
          <w:sz w:val="20"/>
          <w:szCs w:val="20"/>
        </w:rPr>
      </w:pPr>
      <w:r w:rsidRPr="00567BE1">
        <w:rPr>
          <w:sz w:val="20"/>
          <w:szCs w:val="20"/>
        </w:rPr>
        <w:t>Pet Owner specifically represents to LDDR that, to Pet Owner’s knowledge, the pet has not been exposed to any contagious diseases within a thirty-day period prior to check-in.  During the period of the Agreement, Pet Owner also agrees to notify Facility of any known exposure of pet to a communicable disease and hold pet out of attending LDDR until pet is symptom free for a minimum of seven (7) days or with veterinary clearance.  Pet Owner fu</w:t>
      </w:r>
      <w:r>
        <w:rPr>
          <w:sz w:val="20"/>
          <w:szCs w:val="20"/>
        </w:rPr>
        <w:t xml:space="preserve">rther agrees to maintain current </w:t>
      </w:r>
      <w:r w:rsidRPr="00567BE1">
        <w:rPr>
          <w:sz w:val="20"/>
          <w:szCs w:val="20"/>
        </w:rPr>
        <w:t>vaccinations</w:t>
      </w:r>
      <w:r>
        <w:rPr>
          <w:sz w:val="20"/>
          <w:szCs w:val="20"/>
        </w:rPr>
        <w:t>.</w:t>
      </w:r>
      <w:r w:rsidRPr="00567BE1">
        <w:rPr>
          <w:sz w:val="20"/>
          <w:szCs w:val="20"/>
        </w:rPr>
        <w:t xml:space="preserve"> </w:t>
      </w:r>
    </w:p>
    <w:p w:rsidR="004212AE" w:rsidRPr="00567BE1" w:rsidRDefault="004212AE" w:rsidP="004212AE">
      <w:pPr>
        <w:pStyle w:val="ListParagraph"/>
        <w:numPr>
          <w:ilvl w:val="0"/>
          <w:numId w:val="3"/>
        </w:numPr>
        <w:spacing w:line="240" w:lineRule="auto"/>
        <w:rPr>
          <w:sz w:val="20"/>
          <w:szCs w:val="20"/>
        </w:rPr>
      </w:pPr>
      <w:r w:rsidRPr="00567BE1">
        <w:rPr>
          <w:sz w:val="20"/>
          <w:szCs w:val="20"/>
        </w:rPr>
        <w:t>This Contract contains the entire agreement between the parties.  All terms and conditions of this Contract shall be binding on the heirs, administrators, personal representatives and assigns of the Pet Owner and LDDR.</w:t>
      </w:r>
    </w:p>
    <w:p w:rsidR="004212AE" w:rsidRPr="00567BE1" w:rsidRDefault="004212AE" w:rsidP="004212AE">
      <w:pPr>
        <w:pStyle w:val="ListParagraph"/>
        <w:numPr>
          <w:ilvl w:val="0"/>
          <w:numId w:val="3"/>
        </w:numPr>
        <w:spacing w:line="240" w:lineRule="auto"/>
        <w:rPr>
          <w:sz w:val="20"/>
          <w:szCs w:val="20"/>
        </w:rPr>
      </w:pPr>
      <w:r w:rsidRPr="00567BE1">
        <w:rPr>
          <w:sz w:val="20"/>
          <w:szCs w:val="20"/>
        </w:rPr>
        <w:t xml:space="preserve">Any controversy or claim arising out of or relating to this Contract, or the breach thereof, or as the result of any claim or controversy involving the alleged negligence by any party to this Contract, shall be settled in accordance with the rules of the American Arbitration Associations, and judgment upon the award rendered by an arbitrator may be entered in any Court </w:t>
      </w:r>
      <w:bookmarkStart w:id="0" w:name="_GoBack"/>
      <w:bookmarkEnd w:id="0"/>
      <w:r w:rsidRPr="00567BE1">
        <w:rPr>
          <w:sz w:val="20"/>
          <w:szCs w:val="20"/>
        </w:rPr>
        <w:t>having jurisdiction thereof.  The arbitrator shall, as part of the award, determine an award to the prevailing party of the costs of such arbitration and reasonable attorney’s fees of the prevailing party.</w:t>
      </w:r>
    </w:p>
    <w:p w:rsidR="000C6145" w:rsidRPr="000C4ED8" w:rsidRDefault="000C6145" w:rsidP="004212AE">
      <w:pPr>
        <w:pStyle w:val="ListParagraph"/>
        <w:spacing w:line="240" w:lineRule="auto"/>
        <w:rPr>
          <w:sz w:val="20"/>
          <w:szCs w:val="20"/>
        </w:rPr>
      </w:pPr>
    </w:p>
    <w:p w:rsidR="00B202EA" w:rsidRPr="00017330" w:rsidRDefault="00B202EA" w:rsidP="00B202EA">
      <w:pPr>
        <w:pStyle w:val="ListParagraph"/>
        <w:spacing w:line="240" w:lineRule="auto"/>
        <w:rPr>
          <w:b/>
          <w:sz w:val="20"/>
          <w:szCs w:val="20"/>
        </w:rPr>
      </w:pPr>
    </w:p>
    <w:p w:rsidR="003D2085" w:rsidRPr="00017330" w:rsidRDefault="001F2141" w:rsidP="00B202EA">
      <w:pPr>
        <w:pStyle w:val="ListParagraph"/>
        <w:spacing w:line="240" w:lineRule="auto"/>
        <w:jc w:val="center"/>
        <w:rPr>
          <w:b/>
          <w:sz w:val="20"/>
          <w:szCs w:val="20"/>
        </w:rPr>
      </w:pPr>
      <w:r w:rsidRPr="00017330">
        <w:rPr>
          <w:b/>
          <w:sz w:val="20"/>
          <w:szCs w:val="20"/>
        </w:rPr>
        <w:t xml:space="preserve">Page </w:t>
      </w:r>
      <w:r w:rsidR="00971150" w:rsidRPr="00017330">
        <w:rPr>
          <w:b/>
          <w:sz w:val="20"/>
          <w:szCs w:val="20"/>
        </w:rPr>
        <w:t>4 of 4</w:t>
      </w:r>
    </w:p>
    <w:sectPr w:rsidR="003D2085" w:rsidRPr="00017330" w:rsidSect="005D02F4">
      <w:pgSz w:w="12240" w:h="15840"/>
      <w:pgMar w:top="1008" w:right="432" w:bottom="8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B74" w:rsidRDefault="00156B74" w:rsidP="00837529">
      <w:pPr>
        <w:spacing w:after="0" w:line="240" w:lineRule="auto"/>
      </w:pPr>
      <w:r>
        <w:separator/>
      </w:r>
    </w:p>
  </w:endnote>
  <w:endnote w:type="continuationSeparator" w:id="0">
    <w:p w:rsidR="00156B74" w:rsidRDefault="00156B74" w:rsidP="00837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B74" w:rsidRDefault="00156B74" w:rsidP="00837529">
      <w:pPr>
        <w:spacing w:after="0" w:line="240" w:lineRule="auto"/>
      </w:pPr>
      <w:r>
        <w:separator/>
      </w:r>
    </w:p>
  </w:footnote>
  <w:footnote w:type="continuationSeparator" w:id="0">
    <w:p w:rsidR="00156B74" w:rsidRDefault="00156B74" w:rsidP="008375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977EA7"/>
    <w:multiLevelType w:val="hybridMultilevel"/>
    <w:tmpl w:val="B5A4E3DC"/>
    <w:lvl w:ilvl="0" w:tplc="EC88BE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07414"/>
    <w:multiLevelType w:val="hybridMultilevel"/>
    <w:tmpl w:val="7B5AA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F82644"/>
    <w:multiLevelType w:val="hybridMultilevel"/>
    <w:tmpl w:val="11820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20E0C"/>
    <w:rsid w:val="000172FF"/>
    <w:rsid w:val="00017330"/>
    <w:rsid w:val="00060088"/>
    <w:rsid w:val="00084696"/>
    <w:rsid w:val="000A1E0C"/>
    <w:rsid w:val="000C4ED8"/>
    <w:rsid w:val="000C56C7"/>
    <w:rsid w:val="000C6145"/>
    <w:rsid w:val="000E016E"/>
    <w:rsid w:val="00105F3C"/>
    <w:rsid w:val="00112544"/>
    <w:rsid w:val="00116F2D"/>
    <w:rsid w:val="00132109"/>
    <w:rsid w:val="00137B8D"/>
    <w:rsid w:val="00142A53"/>
    <w:rsid w:val="00156B74"/>
    <w:rsid w:val="00160E65"/>
    <w:rsid w:val="00192BDF"/>
    <w:rsid w:val="001B4415"/>
    <w:rsid w:val="001C52A5"/>
    <w:rsid w:val="001C64B5"/>
    <w:rsid w:val="001F2141"/>
    <w:rsid w:val="001F6C62"/>
    <w:rsid w:val="001F796A"/>
    <w:rsid w:val="00210AFD"/>
    <w:rsid w:val="00212EDD"/>
    <w:rsid w:val="00220E0C"/>
    <w:rsid w:val="00221132"/>
    <w:rsid w:val="00222FA3"/>
    <w:rsid w:val="0023514A"/>
    <w:rsid w:val="00246B66"/>
    <w:rsid w:val="002879DB"/>
    <w:rsid w:val="002906BB"/>
    <w:rsid w:val="002E01E7"/>
    <w:rsid w:val="002E5EA4"/>
    <w:rsid w:val="0034354E"/>
    <w:rsid w:val="00346D29"/>
    <w:rsid w:val="00354088"/>
    <w:rsid w:val="00357376"/>
    <w:rsid w:val="00360632"/>
    <w:rsid w:val="003D2085"/>
    <w:rsid w:val="003D23A8"/>
    <w:rsid w:val="003D5143"/>
    <w:rsid w:val="003F0C48"/>
    <w:rsid w:val="00413A55"/>
    <w:rsid w:val="004212AE"/>
    <w:rsid w:val="004517F1"/>
    <w:rsid w:val="00454EB6"/>
    <w:rsid w:val="004727E4"/>
    <w:rsid w:val="00481960"/>
    <w:rsid w:val="004B15D8"/>
    <w:rsid w:val="004E559E"/>
    <w:rsid w:val="00502428"/>
    <w:rsid w:val="005270D6"/>
    <w:rsid w:val="00537159"/>
    <w:rsid w:val="00567BE1"/>
    <w:rsid w:val="00575584"/>
    <w:rsid w:val="005B172B"/>
    <w:rsid w:val="005D02F4"/>
    <w:rsid w:val="005E2850"/>
    <w:rsid w:val="005E7FFD"/>
    <w:rsid w:val="005F6A8C"/>
    <w:rsid w:val="00612DBC"/>
    <w:rsid w:val="00626108"/>
    <w:rsid w:val="00631715"/>
    <w:rsid w:val="00652179"/>
    <w:rsid w:val="0066518F"/>
    <w:rsid w:val="0066651F"/>
    <w:rsid w:val="006803ED"/>
    <w:rsid w:val="00682B37"/>
    <w:rsid w:val="006853CA"/>
    <w:rsid w:val="006875EA"/>
    <w:rsid w:val="006955D7"/>
    <w:rsid w:val="006A5BFD"/>
    <w:rsid w:val="006C4A8A"/>
    <w:rsid w:val="006D770A"/>
    <w:rsid w:val="006F4FD4"/>
    <w:rsid w:val="00770F28"/>
    <w:rsid w:val="007951FE"/>
    <w:rsid w:val="007E1631"/>
    <w:rsid w:val="00804FB5"/>
    <w:rsid w:val="00837529"/>
    <w:rsid w:val="0084795A"/>
    <w:rsid w:val="008649DE"/>
    <w:rsid w:val="008660E1"/>
    <w:rsid w:val="00880924"/>
    <w:rsid w:val="008850E7"/>
    <w:rsid w:val="00893723"/>
    <w:rsid w:val="008C247D"/>
    <w:rsid w:val="008C5631"/>
    <w:rsid w:val="008F7838"/>
    <w:rsid w:val="00916C4B"/>
    <w:rsid w:val="00940001"/>
    <w:rsid w:val="00941BC2"/>
    <w:rsid w:val="009478DD"/>
    <w:rsid w:val="00947940"/>
    <w:rsid w:val="0096507E"/>
    <w:rsid w:val="00971150"/>
    <w:rsid w:val="00975E5B"/>
    <w:rsid w:val="009867C8"/>
    <w:rsid w:val="00993CE7"/>
    <w:rsid w:val="009963EC"/>
    <w:rsid w:val="009A7DCD"/>
    <w:rsid w:val="009B3AEB"/>
    <w:rsid w:val="009B3BBA"/>
    <w:rsid w:val="009C575F"/>
    <w:rsid w:val="009D7CEF"/>
    <w:rsid w:val="009E186A"/>
    <w:rsid w:val="009F0AD3"/>
    <w:rsid w:val="009F468A"/>
    <w:rsid w:val="009F472A"/>
    <w:rsid w:val="009F5825"/>
    <w:rsid w:val="00A07DF8"/>
    <w:rsid w:val="00A32091"/>
    <w:rsid w:val="00A35ECC"/>
    <w:rsid w:val="00A604AC"/>
    <w:rsid w:val="00A605AB"/>
    <w:rsid w:val="00A67534"/>
    <w:rsid w:val="00A96403"/>
    <w:rsid w:val="00AA1CCE"/>
    <w:rsid w:val="00AD1A07"/>
    <w:rsid w:val="00B00BC6"/>
    <w:rsid w:val="00B202EA"/>
    <w:rsid w:val="00B27C90"/>
    <w:rsid w:val="00B526C3"/>
    <w:rsid w:val="00B5273E"/>
    <w:rsid w:val="00BB35EA"/>
    <w:rsid w:val="00BC4E0F"/>
    <w:rsid w:val="00BE4277"/>
    <w:rsid w:val="00BF459A"/>
    <w:rsid w:val="00C0580D"/>
    <w:rsid w:val="00C12329"/>
    <w:rsid w:val="00C13C90"/>
    <w:rsid w:val="00C4010B"/>
    <w:rsid w:val="00C568A3"/>
    <w:rsid w:val="00C6359C"/>
    <w:rsid w:val="00C82815"/>
    <w:rsid w:val="00CD4DAC"/>
    <w:rsid w:val="00CF3D56"/>
    <w:rsid w:val="00CF683A"/>
    <w:rsid w:val="00D3050A"/>
    <w:rsid w:val="00DA3465"/>
    <w:rsid w:val="00DE7B01"/>
    <w:rsid w:val="00DF6BFD"/>
    <w:rsid w:val="00E02C3E"/>
    <w:rsid w:val="00E03549"/>
    <w:rsid w:val="00E32030"/>
    <w:rsid w:val="00E3629E"/>
    <w:rsid w:val="00E44E88"/>
    <w:rsid w:val="00E60572"/>
    <w:rsid w:val="00E700B0"/>
    <w:rsid w:val="00E7368C"/>
    <w:rsid w:val="00E776D6"/>
    <w:rsid w:val="00EB6ECA"/>
    <w:rsid w:val="00ED6D3F"/>
    <w:rsid w:val="00EF2C9B"/>
    <w:rsid w:val="00F06E8F"/>
    <w:rsid w:val="00F10E45"/>
    <w:rsid w:val="00F11619"/>
    <w:rsid w:val="00F17E03"/>
    <w:rsid w:val="00F243A3"/>
    <w:rsid w:val="00F46781"/>
    <w:rsid w:val="00F46AE5"/>
    <w:rsid w:val="00F476EA"/>
    <w:rsid w:val="00F61999"/>
    <w:rsid w:val="00F63417"/>
    <w:rsid w:val="00F63C8B"/>
    <w:rsid w:val="00F66514"/>
    <w:rsid w:val="00F8667D"/>
    <w:rsid w:val="00F92D01"/>
    <w:rsid w:val="00F964C0"/>
    <w:rsid w:val="00FA2144"/>
    <w:rsid w:val="00FE4162"/>
    <w:rsid w:val="00FF5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6B8A98-4EF8-44F4-A60A-6DFD565A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E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0E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92BDF"/>
    <w:pPr>
      <w:ind w:left="720"/>
      <w:contextualSpacing/>
    </w:pPr>
  </w:style>
  <w:style w:type="paragraph" w:styleId="FootnoteText">
    <w:name w:val="footnote text"/>
    <w:basedOn w:val="Normal"/>
    <w:link w:val="FootnoteTextChar"/>
    <w:uiPriority w:val="99"/>
    <w:semiHidden/>
    <w:unhideWhenUsed/>
    <w:rsid w:val="008375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7529"/>
    <w:rPr>
      <w:sz w:val="20"/>
      <w:szCs w:val="20"/>
    </w:rPr>
  </w:style>
  <w:style w:type="character" w:styleId="FootnoteReference">
    <w:name w:val="footnote reference"/>
    <w:basedOn w:val="DefaultParagraphFont"/>
    <w:uiPriority w:val="99"/>
    <w:semiHidden/>
    <w:unhideWhenUsed/>
    <w:rsid w:val="008375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541DD-3DD2-4811-A098-77EC9F10E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1753</Words>
  <Characters>9996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susan schatte</cp:lastModifiedBy>
  <cp:revision>3</cp:revision>
  <cp:lastPrinted>2011-09-05T16:04:00Z</cp:lastPrinted>
  <dcterms:created xsi:type="dcterms:W3CDTF">2011-09-09T21:00:00Z</dcterms:created>
  <dcterms:modified xsi:type="dcterms:W3CDTF">2014-08-23T16:55:00Z</dcterms:modified>
</cp:coreProperties>
</file>